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5C9" w:rsidRDefault="00A325C9" w:rsidP="009B45D4">
      <w:pPr>
        <w:ind w:left="5664" w:hanging="5664"/>
        <w:rPr>
          <w:i/>
          <w:noProof/>
          <w:sz w:val="20"/>
          <w:szCs w:val="20"/>
          <w:lang w:val="en-US" w:eastAsia="en-US"/>
        </w:rPr>
      </w:pPr>
      <w:bookmarkStart w:id="0" w:name="_GoBack"/>
      <w:bookmarkEnd w:id="0"/>
    </w:p>
    <w:p w:rsidR="00690BC1" w:rsidRPr="00E94C64" w:rsidRDefault="00690BC1" w:rsidP="009B45D4">
      <w:pPr>
        <w:spacing w:line="276" w:lineRule="auto"/>
        <w:jc w:val="both"/>
        <w:rPr>
          <w:rFonts w:ascii="Arial Narrow" w:hAnsi="Arial Narrow"/>
          <w:b/>
          <w:sz w:val="22"/>
          <w:szCs w:val="22"/>
        </w:rPr>
      </w:pPr>
    </w:p>
    <w:p w:rsidR="0013739F" w:rsidRDefault="0013739F" w:rsidP="00D22003">
      <w:pPr>
        <w:ind w:left="5664" w:hanging="5664"/>
        <w:jc w:val="center"/>
        <w:rPr>
          <w:rFonts w:ascii="Arial Narrow" w:hAnsi="Arial Narrow"/>
          <w:b/>
          <w:sz w:val="28"/>
          <w:szCs w:val="28"/>
          <w:u w:val="single"/>
        </w:rPr>
      </w:pPr>
    </w:p>
    <w:p w:rsidR="00D22003" w:rsidRDefault="005901DF" w:rsidP="00D22003">
      <w:pPr>
        <w:ind w:left="5664" w:hanging="5664"/>
        <w:jc w:val="center"/>
        <w:rPr>
          <w:rFonts w:ascii="Arial Narrow" w:hAnsi="Arial Narrow"/>
          <w:b/>
          <w:sz w:val="28"/>
          <w:szCs w:val="28"/>
          <w:u w:val="single"/>
        </w:rPr>
      </w:pPr>
      <w:r>
        <w:rPr>
          <w:rFonts w:ascii="Arial Narrow" w:hAnsi="Arial Narrow"/>
          <w:b/>
          <w:sz w:val="28"/>
          <w:szCs w:val="28"/>
          <w:u w:val="single"/>
        </w:rPr>
        <w:t>Guía de estudios</w:t>
      </w:r>
    </w:p>
    <w:p w:rsidR="00E92EB5" w:rsidRPr="001F4C32" w:rsidRDefault="00FF15E0" w:rsidP="00D22003">
      <w:pPr>
        <w:ind w:left="5664" w:hanging="5664"/>
        <w:jc w:val="center"/>
        <w:rPr>
          <w:rFonts w:ascii="Arial Narrow" w:hAnsi="Arial Narrow"/>
          <w:b/>
          <w:sz w:val="28"/>
          <w:szCs w:val="28"/>
          <w:u w:val="single"/>
        </w:rPr>
      </w:pPr>
      <w:r>
        <w:rPr>
          <w:rFonts w:ascii="Arial Narrow" w:hAnsi="Arial Narrow"/>
          <w:b/>
          <w:sz w:val="28"/>
          <w:szCs w:val="28"/>
          <w:u w:val="single"/>
        </w:rPr>
        <w:t>Artes</w:t>
      </w:r>
    </w:p>
    <w:p w:rsidR="001F4C32" w:rsidRPr="001F4C32" w:rsidRDefault="001F4C32" w:rsidP="00D22003">
      <w:pPr>
        <w:ind w:left="5664" w:hanging="5664"/>
        <w:jc w:val="center"/>
        <w:rPr>
          <w:rFonts w:ascii="Arial Narrow" w:hAnsi="Arial Narrow"/>
          <w:b/>
          <w:sz w:val="28"/>
          <w:szCs w:val="28"/>
        </w:rPr>
      </w:pPr>
    </w:p>
    <w:p w:rsidR="005868C4" w:rsidRDefault="005868C4" w:rsidP="007E5C1B">
      <w:pPr>
        <w:rPr>
          <w:rFonts w:ascii="Arial Narrow" w:hAnsi="Arial Narrow"/>
          <w:sz w:val="28"/>
          <w:szCs w:val="28"/>
        </w:rPr>
      </w:pPr>
    </w:p>
    <w:p w:rsidR="001F4C32" w:rsidRPr="001F4C32" w:rsidRDefault="001F4C32" w:rsidP="007E5C1B">
      <w:pPr>
        <w:rPr>
          <w:rFonts w:ascii="Arial Narrow" w:hAnsi="Arial Narrow"/>
        </w:rPr>
      </w:pPr>
    </w:p>
    <w:p w:rsidR="001F4C32" w:rsidRPr="004F1635" w:rsidRDefault="001F4C32" w:rsidP="001F4C32">
      <w:pPr>
        <w:ind w:left="5664" w:hanging="5664"/>
        <w:jc w:val="both"/>
        <w:rPr>
          <w:rFonts w:ascii="Arial Narrow" w:hAnsi="Arial Narrow"/>
        </w:rPr>
      </w:pPr>
      <w:r w:rsidRPr="004F1635">
        <w:rPr>
          <w:rFonts w:ascii="Arial Narrow" w:hAnsi="Arial Narrow"/>
        </w:rPr>
        <w:t xml:space="preserve">A continuación se presenta conceptos básicos, vistos anteriormente para ayudarte a resolver la actividad que al final se </w:t>
      </w:r>
    </w:p>
    <w:p w:rsidR="001F4C32" w:rsidRPr="004F1635" w:rsidRDefault="001F4C32" w:rsidP="001F4C32">
      <w:pPr>
        <w:ind w:left="5664" w:hanging="5664"/>
        <w:jc w:val="both"/>
        <w:rPr>
          <w:rFonts w:ascii="Arial Narrow" w:hAnsi="Arial Narrow"/>
        </w:rPr>
      </w:pPr>
      <w:r w:rsidRPr="004F1635">
        <w:rPr>
          <w:rFonts w:ascii="Arial Narrow" w:hAnsi="Arial Narrow"/>
        </w:rPr>
        <w:t>detalla.</w:t>
      </w:r>
    </w:p>
    <w:p w:rsidR="001F4C32" w:rsidRPr="004F1635" w:rsidRDefault="001F4C32" w:rsidP="007E5C1B">
      <w:pPr>
        <w:rPr>
          <w:rFonts w:ascii="Arial Narrow" w:hAnsi="Arial Narrow"/>
        </w:rPr>
      </w:pPr>
    </w:p>
    <w:p w:rsidR="00FF15E0" w:rsidRPr="004F1635" w:rsidRDefault="00FF15E0" w:rsidP="007E5C1B">
      <w:pPr>
        <w:rPr>
          <w:rFonts w:ascii="Arial Narrow" w:hAnsi="Arial Narrow"/>
        </w:rPr>
      </w:pPr>
    </w:p>
    <w:p w:rsidR="00FF15E0" w:rsidRPr="004F1635" w:rsidRDefault="00FF15E0" w:rsidP="007E5C1B">
      <w:pPr>
        <w:rPr>
          <w:rFonts w:ascii="Arial Narrow" w:hAnsi="Arial Narrow"/>
          <w:b/>
        </w:rPr>
      </w:pPr>
      <w:r w:rsidRPr="004F1635">
        <w:rPr>
          <w:rFonts w:ascii="Arial Narrow" w:hAnsi="Arial Narrow"/>
          <w:b/>
        </w:rPr>
        <w:t>¿Qué es el lenguaje visual?</w:t>
      </w:r>
    </w:p>
    <w:p w:rsidR="00DE1F88" w:rsidRPr="004F1635" w:rsidRDefault="00DE1F88" w:rsidP="007E5C1B">
      <w:pPr>
        <w:rPr>
          <w:rFonts w:ascii="Arial Narrow" w:hAnsi="Arial Narrow"/>
          <w:b/>
        </w:rPr>
      </w:pPr>
    </w:p>
    <w:p w:rsidR="00FF15E0" w:rsidRPr="004F1635" w:rsidRDefault="00FF15E0" w:rsidP="007E5C1B">
      <w:pPr>
        <w:rPr>
          <w:rFonts w:ascii="Arial Narrow" w:hAnsi="Arial Narrow"/>
        </w:rPr>
      </w:pPr>
      <w:r w:rsidRPr="004F1635">
        <w:rPr>
          <w:rFonts w:ascii="Arial Narrow" w:hAnsi="Arial Narrow"/>
          <w:b/>
        </w:rPr>
        <w:t>R//</w:t>
      </w:r>
      <w:r w:rsidRPr="004F1635">
        <w:rPr>
          <w:rFonts w:ascii="Arial Narrow" w:hAnsi="Arial Narrow"/>
        </w:rPr>
        <w:t xml:space="preserve"> </w:t>
      </w:r>
      <w:r w:rsidR="00DE1F88" w:rsidRPr="004F1635">
        <w:rPr>
          <w:rFonts w:ascii="Arial Narrow" w:hAnsi="Arial Narrow"/>
        </w:rPr>
        <w:t>E</w:t>
      </w:r>
      <w:r w:rsidR="00DE1F88" w:rsidRPr="004F1635">
        <w:rPr>
          <w:rFonts w:ascii="Arial Narrow" w:hAnsi="Arial Narrow" w:cs="Helvetica"/>
          <w:lang w:val="es-CL" w:eastAsia="es-CL"/>
        </w:rPr>
        <w:t>s un sistema de comunicación que utiliza las imágenes como medio de expresión, es decir, transmite mensajes visuales,</w:t>
      </w:r>
      <w:r w:rsidR="00DE1F88" w:rsidRPr="004F1635">
        <w:rPr>
          <w:rFonts w:ascii="Arial Narrow" w:hAnsi="Arial Narrow" w:cs="Helvetica"/>
          <w:shd w:val="clear" w:color="auto" w:fill="FFFFFF"/>
        </w:rPr>
        <w:t xml:space="preserve"> para expresar sus ideas, emociones, sentimientos, sus vivencias, etc.</w:t>
      </w:r>
    </w:p>
    <w:p w:rsidR="00676207" w:rsidRPr="004F1635" w:rsidRDefault="00676207" w:rsidP="00FF15E0">
      <w:pPr>
        <w:pStyle w:val="NormalWeb"/>
        <w:shd w:val="clear" w:color="auto" w:fill="FFFFFF"/>
        <w:spacing w:before="216" w:beforeAutospacing="0" w:after="192" w:afterAutospacing="0"/>
        <w:rPr>
          <w:rFonts w:ascii="Arial Narrow" w:hAnsi="Arial Narrow" w:cs="Helvetica"/>
          <w:b/>
        </w:rPr>
      </w:pPr>
      <w:r w:rsidRPr="004F1635">
        <w:rPr>
          <w:rFonts w:ascii="Arial Narrow" w:hAnsi="Arial Narrow" w:cs="Helvetica"/>
          <w:b/>
        </w:rPr>
        <w:t>¿C</w:t>
      </w:r>
      <w:r w:rsidR="0076684E" w:rsidRPr="004F1635">
        <w:rPr>
          <w:rFonts w:ascii="Arial Narrow" w:hAnsi="Arial Narrow" w:cs="Helvetica"/>
          <w:b/>
        </w:rPr>
        <w:t>úa</w:t>
      </w:r>
      <w:r w:rsidRPr="004F1635">
        <w:rPr>
          <w:rFonts w:ascii="Arial Narrow" w:hAnsi="Arial Narrow" w:cs="Helvetica"/>
          <w:b/>
        </w:rPr>
        <w:t>les son lo</w:t>
      </w:r>
      <w:r w:rsidR="006D5AE9">
        <w:rPr>
          <w:rFonts w:ascii="Arial Narrow" w:hAnsi="Arial Narrow" w:cs="Helvetica"/>
          <w:b/>
        </w:rPr>
        <w:t>s</w:t>
      </w:r>
      <w:r w:rsidRPr="004F1635">
        <w:rPr>
          <w:rFonts w:ascii="Arial Narrow" w:hAnsi="Arial Narrow" w:cs="Helvetica"/>
          <w:b/>
        </w:rPr>
        <w:t xml:space="preserve"> elementos del lenguaje visual?</w:t>
      </w:r>
    </w:p>
    <w:p w:rsidR="00FF15E0" w:rsidRPr="004F1635" w:rsidRDefault="00676207" w:rsidP="00FF15E0">
      <w:pPr>
        <w:pStyle w:val="NormalWeb"/>
        <w:shd w:val="clear" w:color="auto" w:fill="FFFFFF"/>
        <w:spacing w:before="216" w:beforeAutospacing="0" w:after="192" w:afterAutospacing="0"/>
        <w:rPr>
          <w:rFonts w:ascii="Arial Narrow" w:hAnsi="Arial Narrow" w:cs="Helvetica"/>
          <w:lang w:val="es-CL" w:eastAsia="es-CL"/>
        </w:rPr>
      </w:pPr>
      <w:r w:rsidRPr="004F1635">
        <w:rPr>
          <w:rFonts w:ascii="Arial Narrow" w:hAnsi="Arial Narrow" w:cs="Helvetica"/>
          <w:b/>
        </w:rPr>
        <w:t>R//</w:t>
      </w:r>
      <w:r w:rsidRPr="004F1635">
        <w:rPr>
          <w:rFonts w:ascii="Arial Narrow" w:hAnsi="Arial Narrow" w:cs="Helvetica"/>
        </w:rPr>
        <w:t xml:space="preserve"> L</w:t>
      </w:r>
      <w:r w:rsidR="00FF15E0" w:rsidRPr="004F1635">
        <w:rPr>
          <w:rFonts w:ascii="Arial Narrow" w:hAnsi="Arial Narrow" w:cs="Helvetica"/>
        </w:rPr>
        <w:t>os elementos del lenguaje visual: </w:t>
      </w:r>
      <w:hyperlink r:id="rId8" w:tooltip="Línea (Artes visuales)" w:history="1">
        <w:r w:rsidR="00FF15E0" w:rsidRPr="004F1635">
          <w:rPr>
            <w:rStyle w:val="Hipervnculo"/>
            <w:rFonts w:ascii="Arial Narrow" w:hAnsi="Arial Narrow" w:cs="Helvetica"/>
            <w:iCs/>
            <w:color w:val="auto"/>
          </w:rPr>
          <w:t>línea</w:t>
        </w:r>
      </w:hyperlink>
      <w:r w:rsidR="00FF15E0" w:rsidRPr="004F1635">
        <w:rPr>
          <w:rFonts w:ascii="Arial Narrow" w:hAnsi="Arial Narrow" w:cs="Helvetica"/>
        </w:rPr>
        <w:t>, </w:t>
      </w:r>
      <w:hyperlink r:id="rId9" w:tooltip="Área (Artes visuales)" w:history="1">
        <w:r w:rsidR="00FF15E0" w:rsidRPr="004F1635">
          <w:rPr>
            <w:rStyle w:val="Hipervnculo"/>
            <w:rFonts w:ascii="Arial Narrow" w:hAnsi="Arial Narrow" w:cs="Helvetica"/>
            <w:iCs/>
            <w:color w:val="auto"/>
          </w:rPr>
          <w:t>área</w:t>
        </w:r>
      </w:hyperlink>
      <w:r w:rsidR="00FF15E0" w:rsidRPr="004F1635">
        <w:rPr>
          <w:rFonts w:ascii="Arial Narrow" w:hAnsi="Arial Narrow" w:cs="Helvetica"/>
        </w:rPr>
        <w:t>, </w:t>
      </w:r>
      <w:hyperlink r:id="rId10" w:tooltip="Volumen (Artes Visuales)" w:history="1">
        <w:r w:rsidR="00FF15E0" w:rsidRPr="004F1635">
          <w:rPr>
            <w:rStyle w:val="Hipervnculo"/>
            <w:rFonts w:ascii="Arial Narrow" w:hAnsi="Arial Narrow" w:cs="Helvetica"/>
            <w:iCs/>
            <w:color w:val="auto"/>
          </w:rPr>
          <w:t>volumen</w:t>
        </w:r>
      </w:hyperlink>
      <w:r w:rsidR="00FF15E0" w:rsidRPr="004F1635">
        <w:rPr>
          <w:rFonts w:ascii="Arial Narrow" w:hAnsi="Arial Narrow" w:cs="Helvetica"/>
        </w:rPr>
        <w:t>, </w:t>
      </w:r>
      <w:hyperlink r:id="rId11" w:tooltip="Valores tonales (Artes visuales)" w:history="1">
        <w:r w:rsidR="00FF15E0" w:rsidRPr="004F1635">
          <w:rPr>
            <w:rStyle w:val="Hipervnculo"/>
            <w:rFonts w:ascii="Arial Narrow" w:hAnsi="Arial Narrow" w:cs="Helvetica"/>
            <w:iCs/>
            <w:color w:val="auto"/>
          </w:rPr>
          <w:t>valores tonales</w:t>
        </w:r>
      </w:hyperlink>
      <w:r w:rsidR="00FF15E0" w:rsidRPr="004F1635">
        <w:rPr>
          <w:rFonts w:ascii="Arial Narrow" w:hAnsi="Arial Narrow" w:cs="Helvetica"/>
        </w:rPr>
        <w:t>, </w:t>
      </w:r>
      <w:hyperlink r:id="rId12" w:tooltip="Color" w:history="1">
        <w:r w:rsidR="00FF15E0" w:rsidRPr="004F1635">
          <w:rPr>
            <w:rStyle w:val="Hipervnculo"/>
            <w:rFonts w:ascii="Arial Narrow" w:hAnsi="Arial Narrow" w:cs="Helvetica"/>
            <w:iCs/>
            <w:color w:val="auto"/>
          </w:rPr>
          <w:t>color</w:t>
        </w:r>
      </w:hyperlink>
      <w:r w:rsidR="00FF15E0" w:rsidRPr="004F1635">
        <w:rPr>
          <w:rFonts w:ascii="Arial Narrow" w:hAnsi="Arial Narrow" w:cs="Helvetica"/>
        </w:rPr>
        <w:t> y </w:t>
      </w:r>
      <w:hyperlink r:id="rId13" w:tooltip="Textura (Artes visuales)" w:history="1">
        <w:r w:rsidR="00FF15E0" w:rsidRPr="004F1635">
          <w:rPr>
            <w:rStyle w:val="Hipervnculo"/>
            <w:rFonts w:ascii="Arial Narrow" w:hAnsi="Arial Narrow" w:cs="Helvetica"/>
            <w:iCs/>
            <w:color w:val="auto"/>
          </w:rPr>
          <w:t>textura</w:t>
        </w:r>
      </w:hyperlink>
      <w:r w:rsidR="00FF15E0" w:rsidRPr="004F1635">
        <w:rPr>
          <w:rFonts w:ascii="Arial Narrow" w:hAnsi="Arial Narrow" w:cs="Helvetica"/>
        </w:rPr>
        <w:t>, y los </w:t>
      </w:r>
      <w:hyperlink r:id="rId14" w:tooltip="Percepción visual" w:history="1">
        <w:r w:rsidR="00FF15E0" w:rsidRPr="004F1635">
          <w:rPr>
            <w:rStyle w:val="Hipervnculo"/>
            <w:rFonts w:ascii="Arial Narrow" w:hAnsi="Arial Narrow" w:cs="Helvetica"/>
            <w:bCs/>
            <w:color w:val="auto"/>
          </w:rPr>
          <w:t>principios de organización plástica</w:t>
        </w:r>
      </w:hyperlink>
      <w:r w:rsidR="00FF15E0" w:rsidRPr="004F1635">
        <w:rPr>
          <w:rFonts w:ascii="Arial Narrow" w:hAnsi="Arial Narrow" w:cs="Helvetica"/>
        </w:rPr>
        <w:t>: </w:t>
      </w:r>
      <w:r w:rsidR="00FF15E0" w:rsidRPr="004F1635">
        <w:rPr>
          <w:rFonts w:ascii="Arial Narrow" w:hAnsi="Arial Narrow" w:cs="Helvetica"/>
          <w:iCs/>
        </w:rPr>
        <w:t>proporción</w:t>
      </w:r>
      <w:r w:rsidR="00FF15E0" w:rsidRPr="004F1635">
        <w:rPr>
          <w:rFonts w:ascii="Arial Narrow" w:hAnsi="Arial Narrow" w:cs="Helvetica"/>
        </w:rPr>
        <w:t>, </w:t>
      </w:r>
      <w:r w:rsidR="00FF15E0" w:rsidRPr="004F1635">
        <w:rPr>
          <w:rFonts w:ascii="Arial Narrow" w:hAnsi="Arial Narrow" w:cs="Helvetica"/>
          <w:iCs/>
        </w:rPr>
        <w:t>ritmo-énfasis</w:t>
      </w:r>
      <w:r w:rsidR="00FF15E0" w:rsidRPr="004F1635">
        <w:rPr>
          <w:rFonts w:ascii="Arial Narrow" w:hAnsi="Arial Narrow" w:cs="Helvetica"/>
        </w:rPr>
        <w:t> y </w:t>
      </w:r>
      <w:r w:rsidR="00FF15E0" w:rsidRPr="004F1635">
        <w:rPr>
          <w:rFonts w:ascii="Arial Narrow" w:hAnsi="Arial Narrow" w:cs="Helvetica"/>
          <w:iCs/>
        </w:rPr>
        <w:t>equilibrio</w:t>
      </w:r>
      <w:r w:rsidR="00FF15E0" w:rsidRPr="004F1635">
        <w:rPr>
          <w:rFonts w:ascii="Arial Narrow" w:hAnsi="Arial Narrow" w:cs="Helvetica"/>
        </w:rPr>
        <w:t> que actúan como un todo indisoluble para expresar el contenido de la obra.</w:t>
      </w:r>
    </w:p>
    <w:p w:rsidR="00072248" w:rsidRPr="004F1635" w:rsidRDefault="0076684E" w:rsidP="00072248">
      <w:pPr>
        <w:pStyle w:val="paragraph"/>
        <w:spacing w:before="0" w:beforeAutospacing="0" w:after="0" w:afterAutospacing="0"/>
        <w:textAlignment w:val="baseline"/>
        <w:rPr>
          <w:rFonts w:ascii="Arial Narrow" w:hAnsi="Arial Narrow"/>
          <w:b/>
          <w:lang w:val="es-ES"/>
        </w:rPr>
      </w:pPr>
      <w:r w:rsidRPr="004F1635">
        <w:rPr>
          <w:rFonts w:ascii="Arial Narrow" w:hAnsi="Arial Narrow"/>
          <w:b/>
          <w:lang w:val="es-ES"/>
        </w:rPr>
        <w:t>¿Qué son las expresiones artísticas?</w:t>
      </w:r>
    </w:p>
    <w:p w:rsidR="0076684E" w:rsidRPr="004F1635" w:rsidRDefault="0076684E" w:rsidP="00072248">
      <w:pPr>
        <w:pStyle w:val="paragraph"/>
        <w:spacing w:before="0" w:beforeAutospacing="0" w:after="0" w:afterAutospacing="0"/>
        <w:textAlignment w:val="baseline"/>
        <w:rPr>
          <w:rFonts w:ascii="Arial Narrow" w:hAnsi="Arial Narrow"/>
          <w:b/>
          <w:lang w:val="es-ES"/>
        </w:rPr>
      </w:pPr>
    </w:p>
    <w:p w:rsidR="0076684E" w:rsidRPr="004F1635" w:rsidRDefault="0076684E" w:rsidP="00072248">
      <w:pPr>
        <w:pStyle w:val="paragraph"/>
        <w:spacing w:before="0" w:beforeAutospacing="0" w:after="0" w:afterAutospacing="0"/>
        <w:textAlignment w:val="baseline"/>
        <w:rPr>
          <w:rFonts w:ascii="Arial Narrow" w:hAnsi="Arial Narrow" w:cs="Helvetica"/>
          <w:shd w:val="clear" w:color="auto" w:fill="FFFFFF"/>
        </w:rPr>
      </w:pPr>
      <w:r w:rsidRPr="004F1635">
        <w:rPr>
          <w:rFonts w:ascii="Arial Narrow" w:hAnsi="Arial Narrow"/>
          <w:b/>
          <w:lang w:val="es-ES"/>
        </w:rPr>
        <w:t>R//</w:t>
      </w:r>
      <w:r w:rsidRPr="004F1635">
        <w:rPr>
          <w:rFonts w:ascii="Arial Narrow" w:hAnsi="Arial Narrow"/>
          <w:lang w:val="es-ES"/>
        </w:rPr>
        <w:t xml:space="preserve"> La </w:t>
      </w:r>
      <w:r w:rsidRPr="004F1635">
        <w:rPr>
          <w:rFonts w:ascii="Arial Narrow" w:hAnsi="Arial Narrow" w:cs="Helvetica"/>
          <w:shd w:val="clear" w:color="auto" w:fill="FFFFFF"/>
        </w:rPr>
        <w:t> </w:t>
      </w:r>
      <w:hyperlink r:id="rId15" w:tooltip="expresión" w:history="1">
        <w:r w:rsidRPr="004F1635">
          <w:rPr>
            <w:rStyle w:val="Hipervnculo"/>
            <w:rFonts w:ascii="Arial Narrow" w:hAnsi="Arial Narrow" w:cs="Helvetica"/>
            <w:color w:val="auto"/>
            <w:u w:val="none"/>
            <w:bdr w:val="none" w:sz="0" w:space="0" w:color="auto" w:frame="1"/>
            <w:shd w:val="clear" w:color="auto" w:fill="FFFFFF"/>
          </w:rPr>
          <w:t>expresión</w:t>
        </w:r>
      </w:hyperlink>
      <w:r w:rsidRPr="004F1635">
        <w:rPr>
          <w:rFonts w:ascii="Arial Narrow" w:hAnsi="Arial Narrow" w:cs="Helvetica"/>
          <w:shd w:val="clear" w:color="auto" w:fill="FFFFFF"/>
        </w:rPr>
        <w:t> artística es el medio de </w:t>
      </w:r>
      <w:hyperlink r:id="rId16" w:tooltip="comunicación" w:history="1">
        <w:r w:rsidRPr="004F1635">
          <w:rPr>
            <w:rStyle w:val="Hipervnculo"/>
            <w:rFonts w:ascii="Arial Narrow" w:hAnsi="Arial Narrow" w:cs="Helvetica"/>
            <w:color w:val="auto"/>
            <w:u w:val="none"/>
            <w:bdr w:val="none" w:sz="0" w:space="0" w:color="auto" w:frame="1"/>
            <w:shd w:val="clear" w:color="auto" w:fill="FFFFFF"/>
          </w:rPr>
          <w:t>comunicación</w:t>
        </w:r>
      </w:hyperlink>
      <w:r w:rsidRPr="004F1635">
        <w:rPr>
          <w:rFonts w:ascii="Arial Narrow" w:hAnsi="Arial Narrow" w:cs="Helvetica"/>
          <w:shd w:val="clear" w:color="auto" w:fill="FFFFFF"/>
        </w:rPr>
        <w:t> visual</w:t>
      </w:r>
      <w:r w:rsidR="00425CBB" w:rsidRPr="004F1635">
        <w:rPr>
          <w:rFonts w:ascii="Arial Narrow" w:hAnsi="Arial Narrow" w:cs="Helvetica"/>
          <w:shd w:val="clear" w:color="auto" w:fill="FFFFFF"/>
        </w:rPr>
        <w:t xml:space="preserve"> individual y social </w:t>
      </w:r>
      <w:r w:rsidRPr="004F1635">
        <w:rPr>
          <w:rFonts w:ascii="Arial Narrow" w:hAnsi="Arial Narrow" w:cs="Helvetica"/>
          <w:shd w:val="clear" w:color="auto" w:fill="FFFFFF"/>
        </w:rPr>
        <w:t xml:space="preserve"> a través del cual el artista, combinando elementos del lenguaje visual como colores, texturas, formas, etcétera, plasma lo que ve, recuerda, proyecta, imagina o siente.</w:t>
      </w:r>
      <w:r w:rsidR="00425CBB" w:rsidRPr="004F1635">
        <w:rPr>
          <w:rFonts w:ascii="Arial Narrow" w:hAnsi="Arial Narrow" w:cs="Helvetica"/>
          <w:shd w:val="clear" w:color="auto" w:fill="FFFFFF"/>
        </w:rPr>
        <w:t xml:space="preserve"> </w:t>
      </w:r>
      <w:r w:rsidRPr="004F1635">
        <w:rPr>
          <w:rFonts w:ascii="Arial Narrow" w:hAnsi="Arial Narrow" w:cs="Helvetica"/>
          <w:shd w:val="clear" w:color="auto" w:fill="FFFFFF"/>
        </w:rPr>
        <w:t>Comprende entre las principales, la pintura, la escultura, el dibujo, la cerámica y la </w:t>
      </w:r>
      <w:hyperlink r:id="rId17" w:tooltip="fotografía" w:history="1">
        <w:r w:rsidRPr="004F1635">
          <w:rPr>
            <w:rStyle w:val="Hipervnculo"/>
            <w:rFonts w:ascii="Arial Narrow" w:hAnsi="Arial Narrow" w:cs="Helvetica"/>
            <w:color w:val="auto"/>
            <w:u w:val="none"/>
            <w:bdr w:val="none" w:sz="0" w:space="0" w:color="auto" w:frame="1"/>
            <w:shd w:val="clear" w:color="auto" w:fill="FFFFFF"/>
          </w:rPr>
          <w:t>fotografía</w:t>
        </w:r>
      </w:hyperlink>
      <w:r w:rsidRPr="004F1635">
        <w:rPr>
          <w:rFonts w:ascii="Arial Narrow" w:hAnsi="Arial Narrow" w:cs="Helvetica"/>
          <w:shd w:val="clear" w:color="auto" w:fill="FFFFFF"/>
        </w:rPr>
        <w:t>, y puede ser libre o ajustarse a técnicas precisas.</w:t>
      </w:r>
    </w:p>
    <w:p w:rsidR="0076684E" w:rsidRPr="004F1635" w:rsidRDefault="0076684E" w:rsidP="00072248">
      <w:pPr>
        <w:pStyle w:val="paragraph"/>
        <w:spacing w:before="0" w:beforeAutospacing="0" w:after="0" w:afterAutospacing="0"/>
        <w:textAlignment w:val="baseline"/>
        <w:rPr>
          <w:rFonts w:ascii="Arial Narrow" w:hAnsi="Arial Narrow" w:cs="Helvetica"/>
          <w:shd w:val="clear" w:color="auto" w:fill="FFFFFF"/>
        </w:rPr>
      </w:pPr>
      <w:r w:rsidRPr="004F1635">
        <w:rPr>
          <w:rFonts w:ascii="Arial Narrow" w:hAnsi="Arial Narrow" w:cs="Helvetica"/>
          <w:shd w:val="clear" w:color="auto" w:fill="FFFFFF"/>
        </w:rPr>
        <w:t>Otras expresiones artí</w:t>
      </w:r>
      <w:r w:rsidR="005E4924" w:rsidRPr="004F1635">
        <w:rPr>
          <w:rFonts w:ascii="Arial Narrow" w:hAnsi="Arial Narrow" w:cs="Helvetica"/>
          <w:shd w:val="clear" w:color="auto" w:fill="FFFFFF"/>
        </w:rPr>
        <w:t>sti</w:t>
      </w:r>
      <w:r w:rsidRPr="004F1635">
        <w:rPr>
          <w:rFonts w:ascii="Arial Narrow" w:hAnsi="Arial Narrow" w:cs="Helvetica"/>
          <w:shd w:val="clear" w:color="auto" w:fill="FFFFFF"/>
        </w:rPr>
        <w:t>cas son:</w:t>
      </w:r>
      <w:r w:rsidR="005E4924" w:rsidRPr="004F1635">
        <w:rPr>
          <w:rFonts w:ascii="Arial Narrow" w:hAnsi="Arial Narrow" w:cs="Helvetica"/>
          <w:shd w:val="clear" w:color="auto" w:fill="FFFFFF"/>
        </w:rPr>
        <w:t xml:space="preserve"> Arquitectura, grabado, cine, video, comics, murales, ilustración, land art, instalación y artes aplicadas (mosaico, vitral, alfarería).</w:t>
      </w:r>
    </w:p>
    <w:p w:rsidR="00B940ED" w:rsidRPr="004F1635" w:rsidRDefault="00B940ED" w:rsidP="00072248">
      <w:pPr>
        <w:pStyle w:val="paragraph"/>
        <w:spacing w:before="0" w:beforeAutospacing="0" w:after="0" w:afterAutospacing="0"/>
        <w:textAlignment w:val="baseline"/>
        <w:rPr>
          <w:rFonts w:ascii="Arial Narrow" w:hAnsi="Arial Narrow" w:cs="Helvetica"/>
          <w:shd w:val="clear" w:color="auto" w:fill="FFFFFF"/>
        </w:rPr>
      </w:pPr>
    </w:p>
    <w:p w:rsidR="00B940ED" w:rsidRPr="004F1635" w:rsidRDefault="00B940ED" w:rsidP="00072248">
      <w:pPr>
        <w:pStyle w:val="paragraph"/>
        <w:spacing w:before="0" w:beforeAutospacing="0" w:after="0" w:afterAutospacing="0"/>
        <w:textAlignment w:val="baseline"/>
        <w:rPr>
          <w:rFonts w:ascii="Arial Narrow" w:hAnsi="Arial Narrow" w:cs="Helvetica"/>
          <w:b/>
          <w:shd w:val="clear" w:color="auto" w:fill="FFFFFF"/>
        </w:rPr>
      </w:pPr>
      <w:r w:rsidRPr="004F1635">
        <w:rPr>
          <w:rFonts w:ascii="Arial Narrow" w:hAnsi="Arial Narrow" w:cs="Helvetica"/>
          <w:b/>
          <w:shd w:val="clear" w:color="auto" w:fill="FFFFFF"/>
        </w:rPr>
        <w:t>¿Qué es una técnica artística?</w:t>
      </w:r>
    </w:p>
    <w:p w:rsidR="00B940ED" w:rsidRPr="004F1635" w:rsidRDefault="00B940ED" w:rsidP="00072248">
      <w:pPr>
        <w:pStyle w:val="paragraph"/>
        <w:spacing w:before="0" w:beforeAutospacing="0" w:after="0" w:afterAutospacing="0"/>
        <w:textAlignment w:val="baseline"/>
        <w:rPr>
          <w:rFonts w:ascii="Arial Narrow" w:hAnsi="Arial Narrow" w:cs="Helvetica"/>
          <w:b/>
          <w:shd w:val="clear" w:color="auto" w:fill="FFFFFF"/>
        </w:rPr>
      </w:pPr>
    </w:p>
    <w:p w:rsidR="00B940ED" w:rsidRPr="004F1635" w:rsidRDefault="00B940ED" w:rsidP="00072248">
      <w:pPr>
        <w:pStyle w:val="paragraph"/>
        <w:spacing w:before="0" w:beforeAutospacing="0" w:after="0" w:afterAutospacing="0"/>
        <w:textAlignment w:val="baseline"/>
        <w:rPr>
          <w:rFonts w:ascii="Arial Narrow" w:hAnsi="Arial Narrow" w:cs="Arial"/>
          <w:shd w:val="clear" w:color="auto" w:fill="FFFFFF"/>
        </w:rPr>
      </w:pPr>
      <w:r w:rsidRPr="004F1635">
        <w:rPr>
          <w:rFonts w:ascii="Arial Narrow" w:hAnsi="Arial Narrow" w:cs="Helvetica"/>
          <w:b/>
          <w:shd w:val="clear" w:color="auto" w:fill="FFFFFF"/>
        </w:rPr>
        <w:t>R//</w:t>
      </w:r>
      <w:r w:rsidRPr="004F1635">
        <w:rPr>
          <w:rFonts w:ascii="Arial Narrow" w:hAnsi="Arial Narrow" w:cs="Helvetica"/>
          <w:shd w:val="clear" w:color="auto" w:fill="FFFFFF"/>
        </w:rPr>
        <w:t xml:space="preserve"> Es l</w:t>
      </w:r>
      <w:r w:rsidRPr="004F1635">
        <w:rPr>
          <w:rFonts w:ascii="Arial Narrow" w:hAnsi="Arial Narrow" w:cs="Arial"/>
          <w:shd w:val="clear" w:color="auto" w:fill="FFFFFF"/>
        </w:rPr>
        <w:t>a suma de procedimientos y procesos con que construye la obra de arte. Estos procedimientos son diferentes en cada uno de los lenguajes </w:t>
      </w:r>
      <w:r w:rsidRPr="004F1635">
        <w:rPr>
          <w:rFonts w:ascii="Arial Narrow" w:hAnsi="Arial Narrow" w:cs="Arial"/>
          <w:bCs/>
          <w:shd w:val="clear" w:color="auto" w:fill="FFFFFF"/>
        </w:rPr>
        <w:t>artísticos</w:t>
      </w:r>
      <w:r w:rsidRPr="004F1635">
        <w:rPr>
          <w:rFonts w:ascii="Arial Narrow" w:hAnsi="Arial Narrow" w:cs="Arial"/>
          <w:shd w:val="clear" w:color="auto" w:fill="FFFFFF"/>
        </w:rPr>
        <w:t xml:space="preserve">. </w:t>
      </w:r>
      <w:r w:rsidR="00417E1A" w:rsidRPr="004F1635">
        <w:rPr>
          <w:rFonts w:ascii="Arial Narrow" w:hAnsi="Arial Narrow" w:cs="Arial"/>
          <w:shd w:val="clear" w:color="auto" w:fill="FFFFFF"/>
        </w:rPr>
        <w:t>Podemos nombrar algun</w:t>
      </w:r>
      <w:r w:rsidR="00CD3227" w:rsidRPr="004F1635">
        <w:rPr>
          <w:rFonts w:ascii="Arial Narrow" w:hAnsi="Arial Narrow" w:cs="Arial"/>
          <w:shd w:val="clear" w:color="auto" w:fill="FFFFFF"/>
        </w:rPr>
        <w:t>o</w:t>
      </w:r>
      <w:r w:rsidR="00417E1A" w:rsidRPr="004F1635">
        <w:rPr>
          <w:rFonts w:ascii="Arial Narrow" w:hAnsi="Arial Narrow" w:cs="Arial"/>
          <w:shd w:val="clear" w:color="auto" w:fill="FFFFFF"/>
        </w:rPr>
        <w:t>s como dibujo a carboncillo, a lápiz, óleo</w:t>
      </w:r>
      <w:r w:rsidR="00AA63E1" w:rsidRPr="004F1635">
        <w:rPr>
          <w:rFonts w:ascii="Arial Narrow" w:hAnsi="Arial Narrow" w:cs="Arial"/>
          <w:shd w:val="clear" w:color="auto" w:fill="FFFFFF"/>
        </w:rPr>
        <w:t>, acuarela, entre muchos más, pues el</w:t>
      </w:r>
      <w:r w:rsidRPr="004F1635">
        <w:rPr>
          <w:rFonts w:ascii="Arial Narrow" w:hAnsi="Arial Narrow" w:cs="Arial"/>
          <w:shd w:val="clear" w:color="auto" w:fill="FFFFFF"/>
        </w:rPr>
        <w:t xml:space="preserve"> dibujo es un procedimiento que puede aparecer solo o como base para aplicar otras </w:t>
      </w:r>
      <w:r w:rsidRPr="004F1635">
        <w:rPr>
          <w:rFonts w:ascii="Arial Narrow" w:hAnsi="Arial Narrow" w:cs="Arial"/>
          <w:bCs/>
          <w:shd w:val="clear" w:color="auto" w:fill="FFFFFF"/>
        </w:rPr>
        <w:t>técnicas</w:t>
      </w:r>
      <w:r w:rsidRPr="004F1635">
        <w:rPr>
          <w:rFonts w:ascii="Arial Narrow" w:hAnsi="Arial Narrow" w:cs="Arial"/>
          <w:shd w:val="clear" w:color="auto" w:fill="FFFFFF"/>
        </w:rPr>
        <w:t>.</w:t>
      </w:r>
    </w:p>
    <w:p w:rsidR="00CD3227" w:rsidRPr="004F1635" w:rsidRDefault="00CD3227" w:rsidP="00072248">
      <w:pPr>
        <w:pStyle w:val="paragraph"/>
        <w:spacing w:before="0" w:beforeAutospacing="0" w:after="0" w:afterAutospacing="0"/>
        <w:textAlignment w:val="baseline"/>
        <w:rPr>
          <w:rFonts w:ascii="Arial Narrow" w:hAnsi="Arial Narrow" w:cs="Arial"/>
          <w:shd w:val="clear" w:color="auto" w:fill="FFFFFF"/>
        </w:rPr>
      </w:pPr>
    </w:p>
    <w:p w:rsidR="00CD3227" w:rsidRPr="004F1635" w:rsidRDefault="00CD3227" w:rsidP="00072248">
      <w:pPr>
        <w:pStyle w:val="paragraph"/>
        <w:spacing w:before="0" w:beforeAutospacing="0" w:after="0" w:afterAutospacing="0"/>
        <w:textAlignment w:val="baseline"/>
        <w:rPr>
          <w:rFonts w:ascii="Arial Narrow" w:hAnsi="Arial Narrow" w:cs="Arial"/>
          <w:b/>
          <w:shd w:val="clear" w:color="auto" w:fill="FFFFFF"/>
        </w:rPr>
      </w:pPr>
      <w:r w:rsidRPr="004F1635">
        <w:rPr>
          <w:rFonts w:ascii="Arial Narrow" w:hAnsi="Arial Narrow" w:cs="Arial"/>
          <w:b/>
          <w:shd w:val="clear" w:color="auto" w:fill="FFFFFF"/>
        </w:rPr>
        <w:t>¿Qué técnicas</w:t>
      </w:r>
      <w:r w:rsidR="00D87EB3" w:rsidRPr="004F1635">
        <w:rPr>
          <w:rFonts w:ascii="Arial Narrow" w:hAnsi="Arial Narrow" w:cs="Arial"/>
          <w:b/>
          <w:shd w:val="clear" w:color="auto" w:fill="FFFFFF"/>
        </w:rPr>
        <w:t xml:space="preserve"> artísticas</w:t>
      </w:r>
      <w:r w:rsidRPr="004F1635">
        <w:rPr>
          <w:rFonts w:ascii="Arial Narrow" w:hAnsi="Arial Narrow" w:cs="Arial"/>
          <w:b/>
          <w:shd w:val="clear" w:color="auto" w:fill="FFFFFF"/>
        </w:rPr>
        <w:t xml:space="preserve"> podemos reconcer</w:t>
      </w:r>
      <w:r w:rsidR="00D87EB3" w:rsidRPr="004F1635">
        <w:rPr>
          <w:rFonts w:ascii="Arial Narrow" w:hAnsi="Arial Narrow" w:cs="Arial"/>
          <w:b/>
          <w:shd w:val="clear" w:color="auto" w:fill="FFFFFF"/>
        </w:rPr>
        <w:t>?</w:t>
      </w:r>
    </w:p>
    <w:p w:rsidR="00D87EB3" w:rsidRPr="004F1635" w:rsidRDefault="00D87EB3" w:rsidP="00072248">
      <w:pPr>
        <w:pStyle w:val="paragraph"/>
        <w:spacing w:before="0" w:beforeAutospacing="0" w:after="0" w:afterAutospacing="0"/>
        <w:textAlignment w:val="baseline"/>
        <w:rPr>
          <w:rFonts w:ascii="Arial Narrow" w:hAnsi="Arial Narrow" w:cs="Arial"/>
          <w:b/>
          <w:shd w:val="clear" w:color="auto" w:fill="FFFFFF"/>
        </w:rPr>
      </w:pPr>
    </w:p>
    <w:p w:rsidR="00D87EB3" w:rsidRPr="004F1635" w:rsidRDefault="00D87EB3" w:rsidP="00072248">
      <w:pPr>
        <w:pStyle w:val="paragraph"/>
        <w:spacing w:before="0" w:beforeAutospacing="0" w:after="0" w:afterAutospacing="0"/>
        <w:textAlignment w:val="baseline"/>
        <w:rPr>
          <w:rFonts w:ascii="Arial Narrow" w:hAnsi="Arial Narrow" w:cs="Arial"/>
          <w:shd w:val="clear" w:color="auto" w:fill="FFFFFF"/>
        </w:rPr>
      </w:pPr>
      <w:r w:rsidRPr="004F1635">
        <w:rPr>
          <w:rFonts w:ascii="Arial Narrow" w:hAnsi="Arial Narrow" w:cs="Arial"/>
          <w:b/>
          <w:shd w:val="clear" w:color="auto" w:fill="FFFFFF"/>
        </w:rPr>
        <w:t>R//</w:t>
      </w:r>
      <w:r w:rsidRPr="004F1635">
        <w:rPr>
          <w:rFonts w:ascii="Arial Narrow" w:hAnsi="Arial Narrow" w:cs="Arial"/>
          <w:shd w:val="clear" w:color="auto" w:fill="FFFFFF"/>
        </w:rPr>
        <w:t xml:space="preserve"> Existen diversas técnicas de pintura que podemos usar a fin de darle valor estético a nuestras obr</w:t>
      </w:r>
      <w:r w:rsidR="004F1635">
        <w:rPr>
          <w:rFonts w:ascii="Arial Narrow" w:hAnsi="Arial Narrow" w:cs="Arial"/>
          <w:shd w:val="clear" w:color="auto" w:fill="FFFFFF"/>
        </w:rPr>
        <w:t>as, algunas que podemos y que veremos</w:t>
      </w:r>
      <w:r w:rsidRPr="004F1635">
        <w:rPr>
          <w:rFonts w:ascii="Arial Narrow" w:hAnsi="Arial Narrow" w:cs="Arial"/>
          <w:shd w:val="clear" w:color="auto" w:fill="FFFFFF"/>
        </w:rPr>
        <w:t xml:space="preserve"> son:</w:t>
      </w:r>
    </w:p>
    <w:p w:rsidR="00D87EB3" w:rsidRPr="004F1635" w:rsidRDefault="00D87EB3" w:rsidP="00D87EB3">
      <w:pPr>
        <w:pStyle w:val="paragraph"/>
        <w:spacing w:before="0" w:beforeAutospacing="0" w:after="0" w:afterAutospacing="0"/>
        <w:ind w:left="720"/>
        <w:textAlignment w:val="baseline"/>
        <w:rPr>
          <w:rFonts w:ascii="Arial Narrow" w:hAnsi="Arial Narrow"/>
          <w:lang w:val="es-ES"/>
        </w:rPr>
      </w:pPr>
    </w:p>
    <w:p w:rsidR="00D87EB3" w:rsidRPr="004F1635" w:rsidRDefault="00D87EB3" w:rsidP="00D87EB3">
      <w:pPr>
        <w:pStyle w:val="paragraph"/>
        <w:numPr>
          <w:ilvl w:val="0"/>
          <w:numId w:val="19"/>
        </w:numPr>
        <w:spacing w:before="0" w:beforeAutospacing="0" w:after="0" w:afterAutospacing="0"/>
        <w:textAlignment w:val="baseline"/>
        <w:rPr>
          <w:rFonts w:ascii="Arial Narrow" w:hAnsi="Arial Narrow"/>
          <w:lang w:val="es-ES"/>
        </w:rPr>
      </w:pPr>
      <w:r w:rsidRPr="004F1635">
        <w:rPr>
          <w:rFonts w:ascii="Arial Narrow" w:hAnsi="Arial Narrow"/>
          <w:b/>
          <w:lang w:val="es-ES"/>
        </w:rPr>
        <w:t>Puntillismo</w:t>
      </w:r>
      <w:r w:rsidRPr="004F1635">
        <w:rPr>
          <w:rFonts w:ascii="Arial Narrow" w:hAnsi="Arial Narrow"/>
          <w:lang w:val="es-ES"/>
        </w:rPr>
        <w:t xml:space="preserve">: </w:t>
      </w:r>
      <w:r w:rsidRPr="004F1635">
        <w:rPr>
          <w:rFonts w:ascii="Arial Narrow" w:hAnsi="Arial Narrow" w:cs="Arial"/>
          <w:bCs/>
          <w:shd w:val="clear" w:color="auto" w:fill="FFFFFF"/>
        </w:rPr>
        <w:t>Técnica</w:t>
      </w:r>
      <w:r w:rsidRPr="004F1635">
        <w:rPr>
          <w:rFonts w:ascii="Arial Narrow" w:hAnsi="Arial Narrow" w:cs="Arial"/>
          <w:shd w:val="clear" w:color="auto" w:fill="FFFFFF"/>
        </w:rPr>
        <w:t> pictórica que consiste en representar la vibración luminosa mediante la aplicación de puntos que, al ser vistos desde una cierta distancia, componen figuras y paisajes bien definidos.puntos</w:t>
      </w:r>
      <w:r w:rsidR="00EB511E" w:rsidRPr="004F1635">
        <w:rPr>
          <w:rFonts w:ascii="Arial Narrow" w:hAnsi="Arial Narrow" w:cs="Arial"/>
          <w:shd w:val="clear" w:color="auto" w:fill="FFFFFF"/>
        </w:rPr>
        <w:t xml:space="preserve">, es decir </w:t>
      </w:r>
      <w:r w:rsidR="00EB511E" w:rsidRPr="004F1635">
        <w:rPr>
          <w:rFonts w:ascii="Arial Narrow" w:hAnsi="Arial Narrow" w:cs="Arial"/>
          <w:shd w:val="clear" w:color="auto" w:fill="F8F8F8"/>
        </w:rPr>
        <w:t>crea un</w:t>
      </w:r>
      <w:r w:rsidR="00EB511E" w:rsidRPr="004F1635">
        <w:rPr>
          <w:rStyle w:val="Textoennegrita"/>
          <w:rFonts w:ascii="Arial Narrow" w:hAnsi="Arial Narrow" w:cs="Arial"/>
          <w:b w:val="0"/>
          <w:shd w:val="clear" w:color="auto" w:fill="F8F8F8"/>
        </w:rPr>
        <w:t> efecto óptico de unión del color</w:t>
      </w:r>
      <w:r w:rsidR="00153727" w:rsidRPr="004F1635">
        <w:rPr>
          <w:rStyle w:val="Textoennegrita"/>
          <w:rFonts w:ascii="Arial Narrow" w:hAnsi="Arial Narrow" w:cs="Arial"/>
          <w:b w:val="0"/>
          <w:shd w:val="clear" w:color="auto" w:fill="F8F8F8"/>
        </w:rPr>
        <w:t>. (Ver obra “</w:t>
      </w:r>
      <w:r w:rsidR="00153727" w:rsidRPr="004F1635">
        <w:rPr>
          <w:rFonts w:ascii="Arial Narrow" w:hAnsi="Arial Narrow" w:cs="Arial"/>
          <w:shd w:val="clear" w:color="auto" w:fill="FFFFFF"/>
        </w:rPr>
        <w:t>The river Seine at La Grande-Jatte” de George Piere Seurat)</w:t>
      </w:r>
      <w:r w:rsidR="00EB511E" w:rsidRPr="004F1635">
        <w:rPr>
          <w:rFonts w:ascii="Arial Narrow" w:hAnsi="Arial Narrow" w:cs="Arial"/>
          <w:shd w:val="clear" w:color="auto" w:fill="F8F8F8"/>
        </w:rPr>
        <w:t> </w:t>
      </w:r>
    </w:p>
    <w:p w:rsidR="00D87EB3" w:rsidRPr="004F1635" w:rsidRDefault="00D87EB3" w:rsidP="00D87EB3">
      <w:pPr>
        <w:pStyle w:val="Prrafodelista"/>
        <w:rPr>
          <w:rFonts w:ascii="Arial Narrow" w:hAnsi="Arial Narrow"/>
        </w:rPr>
      </w:pPr>
    </w:p>
    <w:p w:rsidR="00EB511E" w:rsidRPr="004F1635" w:rsidRDefault="00EB511E" w:rsidP="00EB511E">
      <w:pPr>
        <w:pStyle w:val="paragraph"/>
        <w:numPr>
          <w:ilvl w:val="0"/>
          <w:numId w:val="19"/>
        </w:numPr>
        <w:spacing w:before="0" w:beforeAutospacing="0" w:after="0" w:afterAutospacing="0"/>
        <w:textAlignment w:val="baseline"/>
        <w:rPr>
          <w:rFonts w:ascii="Arial Narrow" w:hAnsi="Arial Narrow"/>
          <w:lang w:val="es-ES"/>
        </w:rPr>
      </w:pPr>
      <w:r w:rsidRPr="004F1635">
        <w:rPr>
          <w:rFonts w:ascii="Arial Narrow" w:hAnsi="Arial Narrow"/>
          <w:b/>
          <w:lang w:val="es-ES"/>
        </w:rPr>
        <w:t>Achurado</w:t>
      </w:r>
      <w:r w:rsidRPr="004F1635">
        <w:rPr>
          <w:rFonts w:ascii="Arial Narrow" w:hAnsi="Arial Narrow"/>
          <w:lang w:val="es-ES"/>
        </w:rPr>
        <w:t>:</w:t>
      </w:r>
      <w:r w:rsidRPr="004F1635">
        <w:rPr>
          <w:rFonts w:ascii="Arial Narrow" w:hAnsi="Arial Narrow" w:cs="Arial"/>
          <w:shd w:val="clear" w:color="auto" w:fill="FFFFFF"/>
        </w:rPr>
        <w:t xml:space="preserve"> Es una repetición modulada de trazos pero su diferencia radica en que permite aplicar líneas rectas o curvas para ilustrar el </w:t>
      </w:r>
      <w:r w:rsidRPr="004F1635">
        <w:rPr>
          <w:rFonts w:ascii="Arial Narrow" w:hAnsi="Arial Narrow" w:cs="Arial"/>
          <w:bCs/>
          <w:shd w:val="clear" w:color="auto" w:fill="FFFFFF"/>
        </w:rPr>
        <w:t>dibujo</w:t>
      </w:r>
      <w:r w:rsidRPr="004F1635">
        <w:rPr>
          <w:rFonts w:ascii="Arial Narrow" w:hAnsi="Arial Narrow" w:cs="Arial"/>
          <w:shd w:val="clear" w:color="auto" w:fill="FFFFFF"/>
        </w:rPr>
        <w:t>. ... También se debe tomar en cuenta la dirección del trazo que puede ser horizontal, vertical o diagonal.</w:t>
      </w:r>
      <w:r w:rsidR="004F1635" w:rsidRPr="004F1635">
        <w:rPr>
          <w:rFonts w:ascii="Arial Narrow" w:hAnsi="Arial Narrow" w:cs="Arial"/>
          <w:shd w:val="clear" w:color="auto" w:fill="FFFFFF"/>
        </w:rPr>
        <w:t xml:space="preserve"> (Ver obra “Just” de Sergi Delgado)</w:t>
      </w:r>
    </w:p>
    <w:p w:rsidR="00D87EB3" w:rsidRPr="004F1635" w:rsidRDefault="00D87EB3" w:rsidP="00D87EB3">
      <w:pPr>
        <w:pStyle w:val="paragraph"/>
        <w:spacing w:before="0" w:beforeAutospacing="0" w:after="0" w:afterAutospacing="0"/>
        <w:ind w:left="720"/>
        <w:textAlignment w:val="baseline"/>
        <w:rPr>
          <w:rFonts w:ascii="Arial Narrow" w:hAnsi="Arial Narrow"/>
          <w:lang w:val="es-ES"/>
        </w:rPr>
      </w:pPr>
    </w:p>
    <w:p w:rsidR="00D87EB3" w:rsidRPr="004F1635" w:rsidRDefault="00D87EB3" w:rsidP="005448F7">
      <w:pPr>
        <w:pStyle w:val="paragraph"/>
        <w:numPr>
          <w:ilvl w:val="0"/>
          <w:numId w:val="19"/>
        </w:numPr>
        <w:spacing w:before="0" w:beforeAutospacing="0" w:after="0" w:afterAutospacing="0"/>
        <w:textAlignment w:val="baseline"/>
        <w:rPr>
          <w:rFonts w:ascii="Arial Narrow" w:hAnsi="Arial Narrow"/>
          <w:lang w:val="es-ES"/>
        </w:rPr>
      </w:pPr>
      <w:r w:rsidRPr="004F1635">
        <w:rPr>
          <w:rFonts w:ascii="Arial Narrow" w:hAnsi="Arial Narrow"/>
          <w:b/>
          <w:lang w:val="es-ES"/>
        </w:rPr>
        <w:t>Esfumado</w:t>
      </w:r>
      <w:r w:rsidRPr="004F1635">
        <w:rPr>
          <w:rFonts w:ascii="Arial Narrow" w:hAnsi="Arial Narrow"/>
          <w:lang w:val="es-ES"/>
        </w:rPr>
        <w:t>:</w:t>
      </w:r>
      <w:r w:rsidR="00EB511E" w:rsidRPr="004F1635">
        <w:rPr>
          <w:rFonts w:ascii="Arial Narrow" w:hAnsi="Arial Narrow" w:cs="Arial"/>
          <w:shd w:val="clear" w:color="auto" w:fill="FFFFFF"/>
        </w:rPr>
        <w:t xml:space="preserve"> </w:t>
      </w:r>
      <w:r w:rsidR="00AE6729" w:rsidRPr="004F1635">
        <w:rPr>
          <w:rFonts w:ascii="Arial Narrow" w:hAnsi="Arial Narrow" w:cs="Arial"/>
          <w:shd w:val="clear" w:color="auto" w:fill="FFFFFF"/>
        </w:rPr>
        <w:t>C</w:t>
      </w:r>
      <w:r w:rsidR="00EB511E" w:rsidRPr="004F1635">
        <w:rPr>
          <w:rFonts w:ascii="Arial Narrow" w:hAnsi="Arial Narrow" w:cs="Arial"/>
          <w:shd w:val="clear" w:color="auto" w:fill="FFFFFF"/>
        </w:rPr>
        <w:t>onsiste en la transición suave de una zona a otra, obtenida por medio de tonos vagos y juegos de sombra, para conseguir un efecto de atmósfera.</w:t>
      </w:r>
      <w:r w:rsidR="001315FF" w:rsidRPr="004F1635">
        <w:rPr>
          <w:rFonts w:ascii="Arial Narrow" w:hAnsi="Arial Narrow" w:cs="Helvetica"/>
          <w:shd w:val="clear" w:color="auto" w:fill="FFFFFF"/>
        </w:rPr>
        <w:t xml:space="preserve"> La intención es crear representaciones atmosféricas y casi de ensueño, mediante el “sfumato” derivado y en ralación al “humo”. (Ver obra “</w:t>
      </w:r>
      <w:r w:rsidR="004F1635" w:rsidRPr="004F1635">
        <w:rPr>
          <w:rFonts w:ascii="Arial Narrow" w:hAnsi="Arial Narrow" w:cs="Helvetica"/>
          <w:shd w:val="clear" w:color="auto" w:fill="FFFFFF"/>
        </w:rPr>
        <w:t>El Angelus” de Jean F. Millet)</w:t>
      </w:r>
    </w:p>
    <w:p w:rsidR="004F1635" w:rsidRPr="001315FF" w:rsidRDefault="004F1635" w:rsidP="004F1635">
      <w:pPr>
        <w:pStyle w:val="paragraph"/>
        <w:spacing w:before="0" w:beforeAutospacing="0" w:after="0" w:afterAutospacing="0"/>
        <w:textAlignment w:val="baseline"/>
        <w:rPr>
          <w:rFonts w:ascii="Arial Narrow" w:hAnsi="Arial Narrow"/>
          <w:lang w:val="es-ES"/>
        </w:rPr>
      </w:pPr>
    </w:p>
    <w:p w:rsidR="00D87EB3" w:rsidRPr="0012149B" w:rsidRDefault="00D87EB3" w:rsidP="00D87EB3">
      <w:pPr>
        <w:pStyle w:val="paragraph"/>
        <w:numPr>
          <w:ilvl w:val="0"/>
          <w:numId w:val="19"/>
        </w:numPr>
        <w:spacing w:before="0" w:beforeAutospacing="0" w:after="0" w:afterAutospacing="0"/>
        <w:textAlignment w:val="baseline"/>
        <w:rPr>
          <w:rFonts w:ascii="Arial Narrow" w:hAnsi="Arial Narrow"/>
          <w:lang w:val="es-ES"/>
        </w:rPr>
      </w:pPr>
      <w:r w:rsidRPr="004F1635">
        <w:rPr>
          <w:rFonts w:ascii="Arial Narrow" w:hAnsi="Arial Narrow"/>
          <w:b/>
          <w:lang w:val="es-ES"/>
        </w:rPr>
        <w:t>Esgrafiado</w:t>
      </w:r>
      <w:r w:rsidR="00EB511E" w:rsidRPr="004F1635">
        <w:rPr>
          <w:rFonts w:ascii="Arial Narrow" w:hAnsi="Arial Narrow"/>
          <w:lang w:val="es-ES"/>
        </w:rPr>
        <w:t xml:space="preserve">: </w:t>
      </w:r>
      <w:r w:rsidR="00EB511E" w:rsidRPr="004F1635">
        <w:rPr>
          <w:rFonts w:ascii="Arial Narrow" w:hAnsi="Arial Narrow" w:cs="Arial"/>
          <w:color w:val="222222"/>
          <w:shd w:val="clear" w:color="auto" w:fill="FFFFFF"/>
        </w:rPr>
        <w:t>El </w:t>
      </w:r>
      <w:r w:rsidR="00EB511E" w:rsidRPr="004F1635">
        <w:rPr>
          <w:rFonts w:ascii="Arial Narrow" w:hAnsi="Arial Narrow" w:cs="Arial"/>
          <w:bCs/>
          <w:color w:val="222222"/>
          <w:shd w:val="clear" w:color="auto" w:fill="FFFFFF"/>
        </w:rPr>
        <w:t>esgrafiado</w:t>
      </w:r>
      <w:r w:rsidR="00EB511E" w:rsidRPr="004F1635">
        <w:rPr>
          <w:rFonts w:ascii="Arial Narrow" w:hAnsi="Arial Narrow" w:cs="Arial"/>
          <w:color w:val="222222"/>
          <w:shd w:val="clear" w:color="auto" w:fill="FFFFFF"/>
        </w:rPr>
        <w:t xml:space="preserve"> es una divertida manera de hacer dibujos descubriendo el color oculto bajo la superficie, consiste en rascar la pintura todavía húmeda tras haber sido depositada en el lienzo, mediante un instrumento corregido como el mango del pincel. </w:t>
      </w:r>
      <w:r w:rsidR="00756D8C" w:rsidRPr="004F1635">
        <w:rPr>
          <w:rFonts w:ascii="Arial Narrow" w:hAnsi="Arial Narrow" w:cs="Arial"/>
          <w:color w:val="222222"/>
          <w:shd w:val="clear" w:color="auto" w:fill="FFFFFF"/>
        </w:rPr>
        <w:t>(Ver “La Magía de los peces” de Paul Klee).</w:t>
      </w:r>
    </w:p>
    <w:p w:rsidR="0012149B" w:rsidRDefault="0012149B" w:rsidP="0012149B">
      <w:pPr>
        <w:pStyle w:val="Prrafodelista"/>
        <w:rPr>
          <w:rFonts w:ascii="Arial Narrow" w:hAnsi="Arial Narrow"/>
        </w:rPr>
      </w:pPr>
    </w:p>
    <w:p w:rsidR="0012149B" w:rsidRDefault="0012149B" w:rsidP="0012149B">
      <w:pPr>
        <w:pStyle w:val="paragraph"/>
        <w:spacing w:before="0" w:beforeAutospacing="0" w:after="0" w:afterAutospacing="0"/>
        <w:textAlignment w:val="baseline"/>
        <w:rPr>
          <w:rFonts w:ascii="Arial Narrow" w:hAnsi="Arial Narrow"/>
          <w:lang w:val="es-ES"/>
        </w:rPr>
      </w:pPr>
    </w:p>
    <w:p w:rsidR="0012149B" w:rsidRDefault="0012149B" w:rsidP="0012149B">
      <w:pPr>
        <w:pStyle w:val="paragraph"/>
        <w:spacing w:before="0" w:beforeAutospacing="0" w:after="0" w:afterAutospacing="0"/>
        <w:textAlignment w:val="baseline"/>
        <w:rPr>
          <w:rFonts w:ascii="Arial Narrow" w:hAnsi="Arial Narrow"/>
          <w:lang w:val="es-ES"/>
        </w:rPr>
      </w:pPr>
      <w:r>
        <w:rPr>
          <w:rFonts w:ascii="Arial Narrow" w:hAnsi="Arial Narrow"/>
          <w:lang w:val="es-ES"/>
        </w:rPr>
        <w:t xml:space="preserve">A continuación te invito a probar con estas técnicas </w:t>
      </w:r>
      <w:r w:rsidR="006D5AE9">
        <w:rPr>
          <w:rFonts w:ascii="Arial Narrow" w:hAnsi="Arial Narrow"/>
          <w:lang w:val="es-ES"/>
        </w:rPr>
        <w:t>en una hoja de block median</w:t>
      </w:r>
      <w:r>
        <w:rPr>
          <w:rFonts w:ascii="Arial Narrow" w:hAnsi="Arial Narrow"/>
          <w:lang w:val="es-ES"/>
        </w:rPr>
        <w:t>a rea</w:t>
      </w:r>
      <w:r w:rsidR="006D5AE9">
        <w:rPr>
          <w:rFonts w:ascii="Arial Narrow" w:hAnsi="Arial Narrow"/>
          <w:lang w:val="es-ES"/>
        </w:rPr>
        <w:t>lizando mismo dibujo simple en 3</w:t>
      </w:r>
      <w:r>
        <w:rPr>
          <w:rFonts w:ascii="Arial Narrow" w:hAnsi="Arial Narrow"/>
          <w:lang w:val="es-ES"/>
        </w:rPr>
        <w:t xml:space="preserve"> cuadros de 10x10</w:t>
      </w:r>
      <w:r w:rsidR="006D5AE9">
        <w:rPr>
          <w:rFonts w:ascii="Arial Narrow" w:hAnsi="Arial Narrow"/>
          <w:lang w:val="es-ES"/>
        </w:rPr>
        <w:t>, ordenados, respetando márgenes y distancias entre cada uno</w:t>
      </w:r>
      <w:r>
        <w:rPr>
          <w:rFonts w:ascii="Arial Narrow" w:hAnsi="Arial Narrow"/>
          <w:lang w:val="es-ES"/>
        </w:rPr>
        <w:t>:</w:t>
      </w:r>
    </w:p>
    <w:p w:rsidR="0012149B" w:rsidRDefault="006D5AE9" w:rsidP="0012149B">
      <w:pPr>
        <w:pStyle w:val="paragraph"/>
        <w:spacing w:before="0" w:beforeAutospacing="0" w:after="0" w:afterAutospacing="0"/>
        <w:textAlignment w:val="baseline"/>
        <w:rPr>
          <w:rFonts w:ascii="Arial Narrow" w:hAnsi="Arial Narrow"/>
          <w:lang w:val="es-ES"/>
        </w:rPr>
      </w:pPr>
      <w:r>
        <w:rPr>
          <w:rFonts w:ascii="Arial Narrow" w:hAnsi="Arial Narrow"/>
          <w:lang w:val="es-ES"/>
        </w:rPr>
        <w:lastRenderedPageBreak/>
        <w:t>(D</w:t>
      </w:r>
      <w:r w:rsidR="0012149B">
        <w:rPr>
          <w:rFonts w:ascii="Arial Narrow" w:hAnsi="Arial Narrow"/>
          <w:lang w:val="es-ES"/>
        </w:rPr>
        <w:t xml:space="preserve">ejo modelo a </w:t>
      </w:r>
      <w:r>
        <w:rPr>
          <w:rFonts w:ascii="Arial Narrow" w:hAnsi="Arial Narrow"/>
          <w:lang w:val="es-ES"/>
        </w:rPr>
        <w:t>traspasar</w:t>
      </w:r>
      <w:r w:rsidR="0012149B">
        <w:rPr>
          <w:rFonts w:ascii="Arial Narrow" w:hAnsi="Arial Narrow"/>
          <w:lang w:val="es-ES"/>
        </w:rPr>
        <w:t xml:space="preserve"> o bien puedes tú proponer una idea mientras sea simple y logres en cada cuadro plasmar las técnicas descritas</w:t>
      </w:r>
      <w:r>
        <w:rPr>
          <w:rFonts w:ascii="Arial Narrow" w:hAnsi="Arial Narrow"/>
          <w:lang w:val="es-ES"/>
        </w:rPr>
        <w:t xml:space="preserve"> anteriormente</w:t>
      </w:r>
      <w:r w:rsidR="0012149B">
        <w:rPr>
          <w:rFonts w:ascii="Arial Narrow" w:hAnsi="Arial Narrow"/>
          <w:lang w:val="es-ES"/>
        </w:rPr>
        <w:t>)</w:t>
      </w:r>
    </w:p>
    <w:p w:rsidR="0012149B" w:rsidRDefault="0012149B" w:rsidP="0012149B">
      <w:pPr>
        <w:pStyle w:val="paragraph"/>
        <w:spacing w:before="0" w:beforeAutospacing="0" w:after="0" w:afterAutospacing="0"/>
        <w:textAlignment w:val="baseline"/>
        <w:rPr>
          <w:rFonts w:ascii="Arial Narrow" w:hAnsi="Arial Narrow"/>
          <w:lang w:val="es-ES"/>
        </w:rPr>
      </w:pPr>
    </w:p>
    <w:p w:rsidR="006D5AE9" w:rsidRDefault="006D5AE9" w:rsidP="0012149B">
      <w:pPr>
        <w:pStyle w:val="paragraph"/>
        <w:spacing w:before="0" w:beforeAutospacing="0" w:after="0" w:afterAutospacing="0"/>
        <w:textAlignment w:val="baseline"/>
        <w:rPr>
          <w:noProof/>
        </w:rPr>
      </w:pPr>
    </w:p>
    <w:p w:rsidR="006D5AE9" w:rsidRDefault="001C2E03" w:rsidP="0012149B">
      <w:pPr>
        <w:pStyle w:val="paragraph"/>
        <w:spacing w:before="0" w:beforeAutospacing="0" w:after="0" w:afterAutospacing="0"/>
        <w:textAlignment w:val="baseline"/>
        <w:rPr>
          <w:noProof/>
        </w:rPr>
      </w:pPr>
      <w:r>
        <w:rPr>
          <w:noProof/>
        </w:rPr>
        <mc:AlternateContent>
          <mc:Choice Requires="wps">
            <w:drawing>
              <wp:anchor distT="0" distB="0" distL="114300" distR="114300" simplePos="0" relativeHeight="251654143" behindDoc="0" locked="0" layoutInCell="1" allowOverlap="1">
                <wp:simplePos x="0" y="0"/>
                <wp:positionH relativeFrom="column">
                  <wp:posOffset>1628775</wp:posOffset>
                </wp:positionH>
                <wp:positionV relativeFrom="paragraph">
                  <wp:posOffset>64770</wp:posOffset>
                </wp:positionV>
                <wp:extent cx="3599815" cy="3599815"/>
                <wp:effectExtent l="9525" t="7620" r="10160" b="1206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99815" cy="35998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28.25pt;margin-top:5.1pt;width:283.45pt;height:283.45pt;z-index:2516541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"/>
            </w:pict>
          </mc:Fallback>
        </mc:AlternateContent>
      </w:r>
    </w:p>
    <w:p w:rsidR="006D5AE9" w:rsidRDefault="006D5AE9" w:rsidP="0012149B">
      <w:pPr>
        <w:pStyle w:val="paragraph"/>
        <w:spacing w:before="0" w:beforeAutospacing="0" w:after="0" w:afterAutospacing="0"/>
        <w:textAlignment w:val="baseline"/>
        <w:rPr>
          <w:noProof/>
        </w:rPr>
      </w:pPr>
    </w:p>
    <w:p w:rsidR="0012149B" w:rsidRPr="004F1635" w:rsidRDefault="0012149B" w:rsidP="0012149B">
      <w:pPr>
        <w:pStyle w:val="paragraph"/>
        <w:spacing w:before="0" w:beforeAutospacing="0" w:after="0" w:afterAutospacing="0"/>
        <w:textAlignment w:val="baseline"/>
        <w:rPr>
          <w:rFonts w:ascii="Arial Narrow" w:hAnsi="Arial Narrow"/>
          <w:lang w:val="es-ES"/>
        </w:rPr>
      </w:pPr>
      <w:r w:rsidRPr="0012149B">
        <w:rPr>
          <w:noProof/>
        </w:rPr>
        <w:drawing>
          <wp:anchor distT="0" distB="0" distL="114300" distR="114300" simplePos="0" relativeHeight="251662336" behindDoc="0" locked="0" layoutInCell="1" allowOverlap="1">
            <wp:simplePos x="0" y="0"/>
            <wp:positionH relativeFrom="margin">
              <wp:posOffset>1657350</wp:posOffset>
            </wp:positionH>
            <wp:positionV relativeFrom="margin">
              <wp:posOffset>1409700</wp:posOffset>
            </wp:positionV>
            <wp:extent cx="3543300" cy="3218815"/>
            <wp:effectExtent l="0" t="0" r="0" b="0"/>
            <wp:wrapSquare wrapText="bothSides"/>
            <wp:docPr id="1" name="Imagen 1" descr="C:\Users\Asus\Desktop\unna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sus\Desktop\unnamed.jpg"/>
                    <pic:cNvPicPr>
                      <a:picLocks noChangeAspect="1" noChangeArrowheads="1"/>
                    </pic:cNvPicPr>
                  </pic:nvPicPr>
                  <pic:blipFill rotWithShape="1">
                    <a:blip r:embed="rId18">
                      <a:extLst>
                        <a:ext uri="{28A0092B-C50C-407E-A947-70E740481C1C}">
                          <a14:useLocalDpi xmlns:a14="http://schemas.microsoft.com/office/drawing/2010/main" val="0"/>
                        </a:ext>
                      </a:extLst>
                    </a:blip>
                    <a:srcRect l="13787" r="6741" b="2519"/>
                    <a:stretch/>
                  </pic:blipFill>
                  <pic:spPr bwMode="auto">
                    <a:xfrm>
                      <a:off x="0" y="0"/>
                      <a:ext cx="3543300" cy="32188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1C2E03">
        <w:rPr>
          <w:noProof/>
        </w:rPr>
        <mc:AlternateContent>
          <mc:Choice Requires="wps">
            <w:drawing>
              <wp:inline distT="0" distB="0" distL="0" distR="0">
                <wp:extent cx="304800" cy="304800"/>
                <wp:effectExtent l="0" t="0" r="0" b="0"/>
                <wp:docPr id="2" name="AutoShape 1" descr="Resultado de imagen de dibujo paisaje simple para colorea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Descripción: Resultado de imagen de dibujo paisaje simple para colorea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" filled="f" stroked="f">
                <o:lock v:ext="edit" aspectratio="t"/>
                <w10:anchorlock/>
              </v:rect>
            </w:pict>
          </mc:Fallback>
        </mc:AlternateContent>
      </w:r>
    </w:p>
    <w:sectPr w:rsidR="0012149B" w:rsidRPr="004F1635" w:rsidSect="00511FEB">
      <w:pgSz w:w="12240" w:h="18720" w:code="14"/>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407" w:rsidRDefault="00867407" w:rsidP="009B45D4">
      <w:r>
        <w:separator/>
      </w:r>
    </w:p>
  </w:endnote>
  <w:endnote w:type="continuationSeparator" w:id="0">
    <w:p w:rsidR="00867407" w:rsidRDefault="00867407" w:rsidP="009B4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407" w:rsidRDefault="00867407" w:rsidP="009B45D4">
      <w:r>
        <w:separator/>
      </w:r>
    </w:p>
  </w:footnote>
  <w:footnote w:type="continuationSeparator" w:id="0">
    <w:p w:rsidR="00867407" w:rsidRDefault="00867407" w:rsidP="009B45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F4824"/>
    <w:multiLevelType w:val="hybridMultilevel"/>
    <w:tmpl w:val="71AE8650"/>
    <w:lvl w:ilvl="0" w:tplc="E4786C40">
      <w:numFmt w:val="bullet"/>
      <w:lvlText w:val=""/>
      <w:lvlJc w:val="left"/>
      <w:pPr>
        <w:ind w:left="3045" w:hanging="360"/>
      </w:pPr>
      <w:rPr>
        <w:rFonts w:ascii="Symbol" w:eastAsia="Times New Roman" w:hAnsi="Symbol" w:cs="Calibri" w:hint="default"/>
      </w:rPr>
    </w:lvl>
    <w:lvl w:ilvl="1" w:tplc="04090003" w:tentative="1">
      <w:start w:val="1"/>
      <w:numFmt w:val="bullet"/>
      <w:lvlText w:val="o"/>
      <w:lvlJc w:val="left"/>
      <w:pPr>
        <w:ind w:left="3765" w:hanging="360"/>
      </w:pPr>
      <w:rPr>
        <w:rFonts w:ascii="Courier New" w:hAnsi="Courier New" w:cs="Courier New" w:hint="default"/>
      </w:rPr>
    </w:lvl>
    <w:lvl w:ilvl="2" w:tplc="04090005" w:tentative="1">
      <w:start w:val="1"/>
      <w:numFmt w:val="bullet"/>
      <w:lvlText w:val=""/>
      <w:lvlJc w:val="left"/>
      <w:pPr>
        <w:ind w:left="4485" w:hanging="360"/>
      </w:pPr>
      <w:rPr>
        <w:rFonts w:ascii="Wingdings" w:hAnsi="Wingdings" w:hint="default"/>
      </w:rPr>
    </w:lvl>
    <w:lvl w:ilvl="3" w:tplc="04090001" w:tentative="1">
      <w:start w:val="1"/>
      <w:numFmt w:val="bullet"/>
      <w:lvlText w:val=""/>
      <w:lvlJc w:val="left"/>
      <w:pPr>
        <w:ind w:left="5205" w:hanging="360"/>
      </w:pPr>
      <w:rPr>
        <w:rFonts w:ascii="Symbol" w:hAnsi="Symbol" w:hint="default"/>
      </w:rPr>
    </w:lvl>
    <w:lvl w:ilvl="4" w:tplc="04090003" w:tentative="1">
      <w:start w:val="1"/>
      <w:numFmt w:val="bullet"/>
      <w:lvlText w:val="o"/>
      <w:lvlJc w:val="left"/>
      <w:pPr>
        <w:ind w:left="5925" w:hanging="360"/>
      </w:pPr>
      <w:rPr>
        <w:rFonts w:ascii="Courier New" w:hAnsi="Courier New" w:cs="Courier New" w:hint="default"/>
      </w:rPr>
    </w:lvl>
    <w:lvl w:ilvl="5" w:tplc="04090005" w:tentative="1">
      <w:start w:val="1"/>
      <w:numFmt w:val="bullet"/>
      <w:lvlText w:val=""/>
      <w:lvlJc w:val="left"/>
      <w:pPr>
        <w:ind w:left="6645" w:hanging="360"/>
      </w:pPr>
      <w:rPr>
        <w:rFonts w:ascii="Wingdings" w:hAnsi="Wingdings" w:hint="default"/>
      </w:rPr>
    </w:lvl>
    <w:lvl w:ilvl="6" w:tplc="04090001" w:tentative="1">
      <w:start w:val="1"/>
      <w:numFmt w:val="bullet"/>
      <w:lvlText w:val=""/>
      <w:lvlJc w:val="left"/>
      <w:pPr>
        <w:ind w:left="7365" w:hanging="360"/>
      </w:pPr>
      <w:rPr>
        <w:rFonts w:ascii="Symbol" w:hAnsi="Symbol" w:hint="default"/>
      </w:rPr>
    </w:lvl>
    <w:lvl w:ilvl="7" w:tplc="04090003" w:tentative="1">
      <w:start w:val="1"/>
      <w:numFmt w:val="bullet"/>
      <w:lvlText w:val="o"/>
      <w:lvlJc w:val="left"/>
      <w:pPr>
        <w:ind w:left="8085" w:hanging="360"/>
      </w:pPr>
      <w:rPr>
        <w:rFonts w:ascii="Courier New" w:hAnsi="Courier New" w:cs="Courier New" w:hint="default"/>
      </w:rPr>
    </w:lvl>
    <w:lvl w:ilvl="8" w:tplc="04090005" w:tentative="1">
      <w:start w:val="1"/>
      <w:numFmt w:val="bullet"/>
      <w:lvlText w:val=""/>
      <w:lvlJc w:val="left"/>
      <w:pPr>
        <w:ind w:left="8805" w:hanging="360"/>
      </w:pPr>
      <w:rPr>
        <w:rFonts w:ascii="Wingdings" w:hAnsi="Wingdings" w:hint="default"/>
      </w:rPr>
    </w:lvl>
  </w:abstractNum>
  <w:abstractNum w:abstractNumId="1">
    <w:nsid w:val="0A9F1D86"/>
    <w:multiLevelType w:val="hybridMultilevel"/>
    <w:tmpl w:val="8AAC8A84"/>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0E8B13A0"/>
    <w:multiLevelType w:val="hybridMultilevel"/>
    <w:tmpl w:val="2A960570"/>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3">
    <w:nsid w:val="0FF56F2F"/>
    <w:multiLevelType w:val="hybridMultilevel"/>
    <w:tmpl w:val="6344B11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nsid w:val="169F025F"/>
    <w:multiLevelType w:val="hybridMultilevel"/>
    <w:tmpl w:val="5F106B58"/>
    <w:lvl w:ilvl="0" w:tplc="340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254080"/>
    <w:multiLevelType w:val="hybridMultilevel"/>
    <w:tmpl w:val="80C0B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CE7A90"/>
    <w:multiLevelType w:val="multilevel"/>
    <w:tmpl w:val="75ACD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4267CB4"/>
    <w:multiLevelType w:val="hybridMultilevel"/>
    <w:tmpl w:val="B178D1E4"/>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nsid w:val="27BD29EE"/>
    <w:multiLevelType w:val="hybridMultilevel"/>
    <w:tmpl w:val="B5F29A8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nsid w:val="2DFD02C1"/>
    <w:multiLevelType w:val="hybridMultilevel"/>
    <w:tmpl w:val="85C8B07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nsid w:val="3B86369F"/>
    <w:multiLevelType w:val="multilevel"/>
    <w:tmpl w:val="54FE1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66B3E29"/>
    <w:multiLevelType w:val="multilevel"/>
    <w:tmpl w:val="B5725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9866834"/>
    <w:multiLevelType w:val="hybridMultilevel"/>
    <w:tmpl w:val="C9205A5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nsid w:val="593456FA"/>
    <w:multiLevelType w:val="hybridMultilevel"/>
    <w:tmpl w:val="002ACC2E"/>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nsid w:val="5A523E01"/>
    <w:multiLevelType w:val="hybridMultilevel"/>
    <w:tmpl w:val="3D88E2C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nsid w:val="5A9A11EB"/>
    <w:multiLevelType w:val="hybridMultilevel"/>
    <w:tmpl w:val="13AE45B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nsid w:val="62174FBB"/>
    <w:multiLevelType w:val="hybridMultilevel"/>
    <w:tmpl w:val="097A0438"/>
    <w:lvl w:ilvl="0" w:tplc="340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310395"/>
    <w:multiLevelType w:val="hybridMultilevel"/>
    <w:tmpl w:val="140C8CF8"/>
    <w:lvl w:ilvl="0" w:tplc="340A0015">
      <w:start w:val="1"/>
      <w:numFmt w:val="upp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nsid w:val="6BD92722"/>
    <w:multiLevelType w:val="hybridMultilevel"/>
    <w:tmpl w:val="B178D1E4"/>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14"/>
  </w:num>
  <w:num w:numId="2">
    <w:abstractNumId w:val="13"/>
  </w:num>
  <w:num w:numId="3">
    <w:abstractNumId w:val="2"/>
  </w:num>
  <w:num w:numId="4">
    <w:abstractNumId w:val="1"/>
  </w:num>
  <w:num w:numId="5">
    <w:abstractNumId w:val="7"/>
  </w:num>
  <w:num w:numId="6">
    <w:abstractNumId w:val="17"/>
  </w:num>
  <w:num w:numId="7">
    <w:abstractNumId w:val="0"/>
  </w:num>
  <w:num w:numId="8">
    <w:abstractNumId w:val="9"/>
  </w:num>
  <w:num w:numId="9">
    <w:abstractNumId w:val="18"/>
  </w:num>
  <w:num w:numId="10">
    <w:abstractNumId w:val="4"/>
  </w:num>
  <w:num w:numId="11">
    <w:abstractNumId w:val="16"/>
  </w:num>
  <w:num w:numId="12">
    <w:abstractNumId w:val="5"/>
  </w:num>
  <w:num w:numId="13">
    <w:abstractNumId w:val="12"/>
  </w:num>
  <w:num w:numId="14">
    <w:abstractNumId w:val="3"/>
  </w:num>
  <w:num w:numId="15">
    <w:abstractNumId w:val="8"/>
  </w:num>
  <w:num w:numId="16">
    <w:abstractNumId w:val="10"/>
  </w:num>
  <w:num w:numId="17">
    <w:abstractNumId w:val="6"/>
  </w:num>
  <w:num w:numId="18">
    <w:abstractNumId w:val="11"/>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5D4"/>
    <w:rsid w:val="0003294F"/>
    <w:rsid w:val="000548DF"/>
    <w:rsid w:val="000651B1"/>
    <w:rsid w:val="00071E70"/>
    <w:rsid w:val="00072248"/>
    <w:rsid w:val="00075E85"/>
    <w:rsid w:val="00081A99"/>
    <w:rsid w:val="00082CB0"/>
    <w:rsid w:val="0009779C"/>
    <w:rsid w:val="000A4C8B"/>
    <w:rsid w:val="000A5393"/>
    <w:rsid w:val="000A6BF1"/>
    <w:rsid w:val="000A76A8"/>
    <w:rsid w:val="000B1320"/>
    <w:rsid w:val="000D17CB"/>
    <w:rsid w:val="000D3A85"/>
    <w:rsid w:val="000F08D3"/>
    <w:rsid w:val="000F0D27"/>
    <w:rsid w:val="00102ED2"/>
    <w:rsid w:val="00110FA8"/>
    <w:rsid w:val="0012149B"/>
    <w:rsid w:val="001263E8"/>
    <w:rsid w:val="001315FF"/>
    <w:rsid w:val="00136F7D"/>
    <w:rsid w:val="0013739F"/>
    <w:rsid w:val="00141AAC"/>
    <w:rsid w:val="0014400E"/>
    <w:rsid w:val="001515EC"/>
    <w:rsid w:val="00153727"/>
    <w:rsid w:val="001800A8"/>
    <w:rsid w:val="00183D25"/>
    <w:rsid w:val="00183F76"/>
    <w:rsid w:val="001A79FD"/>
    <w:rsid w:val="001B7546"/>
    <w:rsid w:val="001C131D"/>
    <w:rsid w:val="001C2CAD"/>
    <w:rsid w:val="001C2E03"/>
    <w:rsid w:val="001F4C32"/>
    <w:rsid w:val="001F4C3B"/>
    <w:rsid w:val="00232269"/>
    <w:rsid w:val="00240DF6"/>
    <w:rsid w:val="002505AF"/>
    <w:rsid w:val="00276ABD"/>
    <w:rsid w:val="002B3ACA"/>
    <w:rsid w:val="002C6734"/>
    <w:rsid w:val="00300AB3"/>
    <w:rsid w:val="00314A7E"/>
    <w:rsid w:val="003162ED"/>
    <w:rsid w:val="00320EF6"/>
    <w:rsid w:val="00335FD0"/>
    <w:rsid w:val="00343B31"/>
    <w:rsid w:val="00355992"/>
    <w:rsid w:val="00356106"/>
    <w:rsid w:val="0038256A"/>
    <w:rsid w:val="003A4192"/>
    <w:rsid w:val="003A6DE7"/>
    <w:rsid w:val="003B11CB"/>
    <w:rsid w:val="003C48C6"/>
    <w:rsid w:val="003D3BF8"/>
    <w:rsid w:val="003D3F80"/>
    <w:rsid w:val="003E046A"/>
    <w:rsid w:val="003E7BFE"/>
    <w:rsid w:val="004120C7"/>
    <w:rsid w:val="00417E1A"/>
    <w:rsid w:val="00422223"/>
    <w:rsid w:val="00425259"/>
    <w:rsid w:val="00425CBB"/>
    <w:rsid w:val="00472B13"/>
    <w:rsid w:val="004735B2"/>
    <w:rsid w:val="00494B86"/>
    <w:rsid w:val="004E6E12"/>
    <w:rsid w:val="004F0EDC"/>
    <w:rsid w:val="004F1635"/>
    <w:rsid w:val="004F1E13"/>
    <w:rsid w:val="004F6F36"/>
    <w:rsid w:val="0051063A"/>
    <w:rsid w:val="00511FEB"/>
    <w:rsid w:val="00525996"/>
    <w:rsid w:val="00532B33"/>
    <w:rsid w:val="00550DA8"/>
    <w:rsid w:val="005623B6"/>
    <w:rsid w:val="00563A39"/>
    <w:rsid w:val="005768EC"/>
    <w:rsid w:val="005868C4"/>
    <w:rsid w:val="005901DF"/>
    <w:rsid w:val="005A34D1"/>
    <w:rsid w:val="005A3ABC"/>
    <w:rsid w:val="005D49AC"/>
    <w:rsid w:val="005E4924"/>
    <w:rsid w:val="005E6915"/>
    <w:rsid w:val="005F131F"/>
    <w:rsid w:val="00602D6F"/>
    <w:rsid w:val="006050DA"/>
    <w:rsid w:val="0061174D"/>
    <w:rsid w:val="006170C6"/>
    <w:rsid w:val="006272D0"/>
    <w:rsid w:val="0064017C"/>
    <w:rsid w:val="00651A14"/>
    <w:rsid w:val="00676207"/>
    <w:rsid w:val="00680039"/>
    <w:rsid w:val="006823B6"/>
    <w:rsid w:val="00690BC1"/>
    <w:rsid w:val="00693A39"/>
    <w:rsid w:val="006B4363"/>
    <w:rsid w:val="006C2B96"/>
    <w:rsid w:val="006C35B6"/>
    <w:rsid w:val="006C56DE"/>
    <w:rsid w:val="006D5AE9"/>
    <w:rsid w:val="006D6D11"/>
    <w:rsid w:val="006E51CB"/>
    <w:rsid w:val="006F052A"/>
    <w:rsid w:val="00707619"/>
    <w:rsid w:val="0072457E"/>
    <w:rsid w:val="00740731"/>
    <w:rsid w:val="0075678D"/>
    <w:rsid w:val="00756D8C"/>
    <w:rsid w:val="0076168E"/>
    <w:rsid w:val="0076684E"/>
    <w:rsid w:val="00774EF7"/>
    <w:rsid w:val="00776242"/>
    <w:rsid w:val="007C1983"/>
    <w:rsid w:val="007C6719"/>
    <w:rsid w:val="007C686B"/>
    <w:rsid w:val="007C6EB8"/>
    <w:rsid w:val="007C7F1F"/>
    <w:rsid w:val="007E5C1B"/>
    <w:rsid w:val="00827CBF"/>
    <w:rsid w:val="008448D7"/>
    <w:rsid w:val="008646F2"/>
    <w:rsid w:val="00867407"/>
    <w:rsid w:val="00870325"/>
    <w:rsid w:val="00882E67"/>
    <w:rsid w:val="00887216"/>
    <w:rsid w:val="00897582"/>
    <w:rsid w:val="008A1B32"/>
    <w:rsid w:val="008C089B"/>
    <w:rsid w:val="008C7B31"/>
    <w:rsid w:val="008E0380"/>
    <w:rsid w:val="008F4EB7"/>
    <w:rsid w:val="00913216"/>
    <w:rsid w:val="00930036"/>
    <w:rsid w:val="00932EA6"/>
    <w:rsid w:val="00941CDF"/>
    <w:rsid w:val="00945E7B"/>
    <w:rsid w:val="00951490"/>
    <w:rsid w:val="00951F83"/>
    <w:rsid w:val="00956D78"/>
    <w:rsid w:val="00974A5D"/>
    <w:rsid w:val="009818AA"/>
    <w:rsid w:val="00986C21"/>
    <w:rsid w:val="009925B4"/>
    <w:rsid w:val="00992B41"/>
    <w:rsid w:val="00995B73"/>
    <w:rsid w:val="009978F2"/>
    <w:rsid w:val="009A78C5"/>
    <w:rsid w:val="009B45D4"/>
    <w:rsid w:val="009C56A9"/>
    <w:rsid w:val="009E5FBC"/>
    <w:rsid w:val="009F13EF"/>
    <w:rsid w:val="009F1E5A"/>
    <w:rsid w:val="009F403A"/>
    <w:rsid w:val="009F67F3"/>
    <w:rsid w:val="00A01042"/>
    <w:rsid w:val="00A14642"/>
    <w:rsid w:val="00A162E5"/>
    <w:rsid w:val="00A17835"/>
    <w:rsid w:val="00A30E30"/>
    <w:rsid w:val="00A325C9"/>
    <w:rsid w:val="00A42DBB"/>
    <w:rsid w:val="00A43C7A"/>
    <w:rsid w:val="00A56182"/>
    <w:rsid w:val="00A62F2A"/>
    <w:rsid w:val="00A66558"/>
    <w:rsid w:val="00A74866"/>
    <w:rsid w:val="00A928F7"/>
    <w:rsid w:val="00AA24DE"/>
    <w:rsid w:val="00AA63E1"/>
    <w:rsid w:val="00AB3DA6"/>
    <w:rsid w:val="00AC18D6"/>
    <w:rsid w:val="00AD1B40"/>
    <w:rsid w:val="00AE38ED"/>
    <w:rsid w:val="00AE6729"/>
    <w:rsid w:val="00B21A50"/>
    <w:rsid w:val="00B25C59"/>
    <w:rsid w:val="00B2657D"/>
    <w:rsid w:val="00B36841"/>
    <w:rsid w:val="00B43966"/>
    <w:rsid w:val="00B61B86"/>
    <w:rsid w:val="00B658AB"/>
    <w:rsid w:val="00B80E2E"/>
    <w:rsid w:val="00B92CA6"/>
    <w:rsid w:val="00B940ED"/>
    <w:rsid w:val="00BA0E28"/>
    <w:rsid w:val="00BA560D"/>
    <w:rsid w:val="00BC181D"/>
    <w:rsid w:val="00BC455A"/>
    <w:rsid w:val="00BD2925"/>
    <w:rsid w:val="00BD35FA"/>
    <w:rsid w:val="00BE4BBA"/>
    <w:rsid w:val="00BF5362"/>
    <w:rsid w:val="00C109C5"/>
    <w:rsid w:val="00C17C65"/>
    <w:rsid w:val="00C21598"/>
    <w:rsid w:val="00C270D6"/>
    <w:rsid w:val="00C40439"/>
    <w:rsid w:val="00C46FE0"/>
    <w:rsid w:val="00C56307"/>
    <w:rsid w:val="00C57A96"/>
    <w:rsid w:val="00C630CB"/>
    <w:rsid w:val="00CA104D"/>
    <w:rsid w:val="00CA4060"/>
    <w:rsid w:val="00CD3227"/>
    <w:rsid w:val="00CD6C6D"/>
    <w:rsid w:val="00CE595D"/>
    <w:rsid w:val="00CF0757"/>
    <w:rsid w:val="00CF5DB1"/>
    <w:rsid w:val="00D22003"/>
    <w:rsid w:val="00D35234"/>
    <w:rsid w:val="00D45957"/>
    <w:rsid w:val="00D53D5F"/>
    <w:rsid w:val="00D540E7"/>
    <w:rsid w:val="00D56086"/>
    <w:rsid w:val="00D726E8"/>
    <w:rsid w:val="00D83EF6"/>
    <w:rsid w:val="00D841EC"/>
    <w:rsid w:val="00D87EB3"/>
    <w:rsid w:val="00D921BC"/>
    <w:rsid w:val="00DA56E2"/>
    <w:rsid w:val="00DB1E9F"/>
    <w:rsid w:val="00DC2483"/>
    <w:rsid w:val="00DC4067"/>
    <w:rsid w:val="00DD0849"/>
    <w:rsid w:val="00DE1D5A"/>
    <w:rsid w:val="00DE1F88"/>
    <w:rsid w:val="00DE3652"/>
    <w:rsid w:val="00DF0902"/>
    <w:rsid w:val="00DF6E52"/>
    <w:rsid w:val="00E174AB"/>
    <w:rsid w:val="00E23384"/>
    <w:rsid w:val="00E339F9"/>
    <w:rsid w:val="00E47769"/>
    <w:rsid w:val="00E8298B"/>
    <w:rsid w:val="00E84371"/>
    <w:rsid w:val="00E92EB5"/>
    <w:rsid w:val="00E94C64"/>
    <w:rsid w:val="00E96FBA"/>
    <w:rsid w:val="00EA3A3C"/>
    <w:rsid w:val="00EB225C"/>
    <w:rsid w:val="00EB4CBF"/>
    <w:rsid w:val="00EB511E"/>
    <w:rsid w:val="00EB6A84"/>
    <w:rsid w:val="00EC5E28"/>
    <w:rsid w:val="00ED5EE3"/>
    <w:rsid w:val="00EF0348"/>
    <w:rsid w:val="00EF0505"/>
    <w:rsid w:val="00F120E7"/>
    <w:rsid w:val="00F44B3F"/>
    <w:rsid w:val="00F4600B"/>
    <w:rsid w:val="00F50F79"/>
    <w:rsid w:val="00F67904"/>
    <w:rsid w:val="00F835FD"/>
    <w:rsid w:val="00F84DB4"/>
    <w:rsid w:val="00FC4E44"/>
    <w:rsid w:val="00FC5B4D"/>
    <w:rsid w:val="00FC67BA"/>
    <w:rsid w:val="00FD57E1"/>
    <w:rsid w:val="00FD6A98"/>
    <w:rsid w:val="00FE3FF9"/>
    <w:rsid w:val="00FE7078"/>
    <w:rsid w:val="00FF15E0"/>
    <w:rsid w:val="00FF4567"/>
    <w:rsid w:val="00FF63AB"/>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5D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6050D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3">
    <w:name w:val="heading 3"/>
    <w:basedOn w:val="Normal"/>
    <w:link w:val="Ttulo3Car"/>
    <w:uiPriority w:val="9"/>
    <w:qFormat/>
    <w:rsid w:val="00BA0E28"/>
    <w:pPr>
      <w:spacing w:before="100" w:beforeAutospacing="1" w:after="100" w:afterAutospacing="1"/>
      <w:outlineLvl w:val="2"/>
    </w:pPr>
    <w:rPr>
      <w:b/>
      <w:bCs/>
      <w:sz w:val="27"/>
      <w:szCs w:val="27"/>
      <w:lang w:val="es-CL" w:eastAsia="es-CL"/>
    </w:rPr>
  </w:style>
  <w:style w:type="paragraph" w:styleId="Ttulo4">
    <w:name w:val="heading 4"/>
    <w:basedOn w:val="Normal"/>
    <w:next w:val="Normal"/>
    <w:link w:val="Ttulo4Car"/>
    <w:uiPriority w:val="9"/>
    <w:semiHidden/>
    <w:unhideWhenUsed/>
    <w:qFormat/>
    <w:rsid w:val="00072248"/>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B45D4"/>
    <w:pPr>
      <w:spacing w:after="0" w:line="240" w:lineRule="auto"/>
    </w:pPr>
    <w:rPr>
      <w:rFonts w:ascii="Arial" w:eastAsia="Arial" w:hAnsi="Arial" w:cs="Arial"/>
      <w:color w:val="00000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9B45D4"/>
    <w:rPr>
      <w:rFonts w:ascii="Tahoma" w:hAnsi="Tahoma" w:cs="Tahoma"/>
      <w:sz w:val="16"/>
      <w:szCs w:val="16"/>
    </w:rPr>
  </w:style>
  <w:style w:type="character" w:customStyle="1" w:styleId="TextodegloboCar">
    <w:name w:val="Texto de globo Car"/>
    <w:basedOn w:val="Fuentedeprrafopredeter"/>
    <w:link w:val="Textodeglobo"/>
    <w:uiPriority w:val="99"/>
    <w:semiHidden/>
    <w:rsid w:val="009B45D4"/>
    <w:rPr>
      <w:rFonts w:ascii="Tahoma" w:eastAsia="Times New Roman" w:hAnsi="Tahoma" w:cs="Tahoma"/>
      <w:sz w:val="16"/>
      <w:szCs w:val="16"/>
      <w:lang w:val="es-ES" w:eastAsia="es-ES"/>
    </w:rPr>
  </w:style>
  <w:style w:type="paragraph" w:styleId="Encabezado">
    <w:name w:val="header"/>
    <w:basedOn w:val="Normal"/>
    <w:link w:val="EncabezadoCar"/>
    <w:uiPriority w:val="99"/>
    <w:semiHidden/>
    <w:unhideWhenUsed/>
    <w:rsid w:val="009B45D4"/>
    <w:pPr>
      <w:tabs>
        <w:tab w:val="center" w:pos="4419"/>
        <w:tab w:val="right" w:pos="8838"/>
      </w:tabs>
    </w:pPr>
  </w:style>
  <w:style w:type="character" w:customStyle="1" w:styleId="EncabezadoCar">
    <w:name w:val="Encabezado Car"/>
    <w:basedOn w:val="Fuentedeprrafopredeter"/>
    <w:link w:val="Encabezado"/>
    <w:uiPriority w:val="99"/>
    <w:semiHidden/>
    <w:rsid w:val="009B45D4"/>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semiHidden/>
    <w:unhideWhenUsed/>
    <w:rsid w:val="009B45D4"/>
    <w:pPr>
      <w:tabs>
        <w:tab w:val="center" w:pos="4419"/>
        <w:tab w:val="right" w:pos="8838"/>
      </w:tabs>
    </w:pPr>
  </w:style>
  <w:style w:type="character" w:customStyle="1" w:styleId="PiedepginaCar">
    <w:name w:val="Pie de página Car"/>
    <w:basedOn w:val="Fuentedeprrafopredeter"/>
    <w:link w:val="Piedepgina"/>
    <w:uiPriority w:val="99"/>
    <w:semiHidden/>
    <w:rsid w:val="009B45D4"/>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6B4363"/>
    <w:pPr>
      <w:ind w:left="720"/>
      <w:contextualSpacing/>
    </w:pPr>
  </w:style>
  <w:style w:type="paragraph" w:styleId="Textoindependiente">
    <w:name w:val="Body Text"/>
    <w:basedOn w:val="Normal"/>
    <w:link w:val="TextoindependienteCar"/>
    <w:uiPriority w:val="1"/>
    <w:qFormat/>
    <w:rsid w:val="00AA24DE"/>
    <w:pPr>
      <w:widowControl w:val="0"/>
      <w:autoSpaceDE w:val="0"/>
      <w:autoSpaceDN w:val="0"/>
      <w:adjustRightInd w:val="0"/>
      <w:ind w:left="1963"/>
    </w:pPr>
    <w:rPr>
      <w:rFonts w:ascii="Calibri" w:hAnsi="Calibri" w:cs="Calibri"/>
      <w:sz w:val="22"/>
      <w:szCs w:val="22"/>
      <w:lang w:val="es-CL" w:eastAsia="es-CL"/>
    </w:rPr>
  </w:style>
  <w:style w:type="character" w:customStyle="1" w:styleId="TextoindependienteCar">
    <w:name w:val="Texto independiente Car"/>
    <w:basedOn w:val="Fuentedeprrafopredeter"/>
    <w:link w:val="Textoindependiente"/>
    <w:uiPriority w:val="1"/>
    <w:rsid w:val="00AA24DE"/>
    <w:rPr>
      <w:rFonts w:ascii="Calibri" w:eastAsia="Times New Roman" w:hAnsi="Calibri" w:cs="Calibri"/>
      <w:lang w:eastAsia="es-CL"/>
    </w:rPr>
  </w:style>
  <w:style w:type="paragraph" w:styleId="NormalWeb">
    <w:name w:val="Normal (Web)"/>
    <w:basedOn w:val="Normal"/>
    <w:uiPriority w:val="99"/>
    <w:unhideWhenUsed/>
    <w:rsid w:val="00897582"/>
    <w:pPr>
      <w:spacing w:before="100" w:beforeAutospacing="1" w:after="100" w:afterAutospacing="1"/>
    </w:pPr>
    <w:rPr>
      <w:lang w:val="en-US" w:eastAsia="en-US"/>
    </w:rPr>
  </w:style>
  <w:style w:type="character" w:styleId="Textoennegrita">
    <w:name w:val="Strong"/>
    <w:basedOn w:val="Fuentedeprrafopredeter"/>
    <w:uiPriority w:val="22"/>
    <w:qFormat/>
    <w:rsid w:val="00425259"/>
    <w:rPr>
      <w:b/>
      <w:bCs/>
    </w:rPr>
  </w:style>
  <w:style w:type="character" w:customStyle="1" w:styleId="Ttulo3Car">
    <w:name w:val="Título 3 Car"/>
    <w:basedOn w:val="Fuentedeprrafopredeter"/>
    <w:link w:val="Ttulo3"/>
    <w:uiPriority w:val="9"/>
    <w:rsid w:val="00BA0E28"/>
    <w:rPr>
      <w:rFonts w:ascii="Times New Roman" w:eastAsia="Times New Roman" w:hAnsi="Times New Roman" w:cs="Times New Roman"/>
      <w:b/>
      <w:bCs/>
      <w:sz w:val="27"/>
      <w:szCs w:val="27"/>
      <w:lang w:eastAsia="es-CL"/>
    </w:rPr>
  </w:style>
  <w:style w:type="character" w:styleId="Hipervnculo">
    <w:name w:val="Hyperlink"/>
    <w:basedOn w:val="Fuentedeprrafopredeter"/>
    <w:uiPriority w:val="99"/>
    <w:semiHidden/>
    <w:unhideWhenUsed/>
    <w:rsid w:val="00BA0E28"/>
    <w:rPr>
      <w:color w:val="0000FF"/>
      <w:u w:val="single"/>
    </w:rPr>
  </w:style>
  <w:style w:type="paragraph" w:customStyle="1" w:styleId="paragraph">
    <w:name w:val="paragraph"/>
    <w:basedOn w:val="Normal"/>
    <w:rsid w:val="005868C4"/>
    <w:pPr>
      <w:spacing w:before="100" w:beforeAutospacing="1" w:after="100" w:afterAutospacing="1"/>
    </w:pPr>
    <w:rPr>
      <w:lang w:val="es-CL" w:eastAsia="es-CL"/>
    </w:rPr>
  </w:style>
  <w:style w:type="character" w:customStyle="1" w:styleId="normaltextrun">
    <w:name w:val="normaltextrun"/>
    <w:basedOn w:val="Fuentedeprrafopredeter"/>
    <w:rsid w:val="005868C4"/>
  </w:style>
  <w:style w:type="character" w:customStyle="1" w:styleId="eop">
    <w:name w:val="eop"/>
    <w:basedOn w:val="Fuentedeprrafopredeter"/>
    <w:rsid w:val="005868C4"/>
  </w:style>
  <w:style w:type="character" w:customStyle="1" w:styleId="Ttulo4Car">
    <w:name w:val="Título 4 Car"/>
    <w:basedOn w:val="Fuentedeprrafopredeter"/>
    <w:link w:val="Ttulo4"/>
    <w:uiPriority w:val="9"/>
    <w:semiHidden/>
    <w:rsid w:val="00072248"/>
    <w:rPr>
      <w:rFonts w:asciiTheme="majorHAnsi" w:eastAsiaTheme="majorEastAsia" w:hAnsiTheme="majorHAnsi" w:cstheme="majorBidi"/>
      <w:i/>
      <w:iCs/>
      <w:color w:val="365F91" w:themeColor="accent1" w:themeShade="BF"/>
      <w:sz w:val="24"/>
      <w:szCs w:val="24"/>
      <w:lang w:val="es-ES" w:eastAsia="es-ES"/>
    </w:rPr>
  </w:style>
  <w:style w:type="character" w:customStyle="1" w:styleId="Ttulo1Car">
    <w:name w:val="Título 1 Car"/>
    <w:basedOn w:val="Fuentedeprrafopredeter"/>
    <w:link w:val="Ttulo1"/>
    <w:uiPriority w:val="9"/>
    <w:rsid w:val="006050DA"/>
    <w:rPr>
      <w:rFonts w:asciiTheme="majorHAnsi" w:eastAsiaTheme="majorEastAsia" w:hAnsiTheme="majorHAnsi" w:cstheme="majorBidi"/>
      <w:color w:val="365F91" w:themeColor="accent1" w:themeShade="BF"/>
      <w:sz w:val="32"/>
      <w:szCs w:val="32"/>
      <w:lang w:val="es-ES" w:eastAsia="es-ES"/>
    </w:rPr>
  </w:style>
  <w:style w:type="character" w:customStyle="1" w:styleId="votos">
    <w:name w:val="votos"/>
    <w:basedOn w:val="Fuentedeprrafopredeter"/>
    <w:rsid w:val="006050DA"/>
  </w:style>
  <w:style w:type="character" w:customStyle="1" w:styleId="datepublish">
    <w:name w:val="date_publish"/>
    <w:basedOn w:val="Fuentedeprrafopredeter"/>
    <w:rsid w:val="006050DA"/>
  </w:style>
  <w:style w:type="character" w:styleId="nfasis">
    <w:name w:val="Emphasis"/>
    <w:basedOn w:val="Fuentedeprrafopredeter"/>
    <w:uiPriority w:val="20"/>
    <w:qFormat/>
    <w:rsid w:val="004F6F36"/>
    <w:rPr>
      <w:i/>
      <w:iCs/>
    </w:rPr>
  </w:style>
  <w:style w:type="character" w:customStyle="1" w:styleId="a">
    <w:name w:val="a"/>
    <w:basedOn w:val="Fuentedeprrafopredeter"/>
    <w:rsid w:val="007668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5D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6050D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3">
    <w:name w:val="heading 3"/>
    <w:basedOn w:val="Normal"/>
    <w:link w:val="Ttulo3Car"/>
    <w:uiPriority w:val="9"/>
    <w:qFormat/>
    <w:rsid w:val="00BA0E28"/>
    <w:pPr>
      <w:spacing w:before="100" w:beforeAutospacing="1" w:after="100" w:afterAutospacing="1"/>
      <w:outlineLvl w:val="2"/>
    </w:pPr>
    <w:rPr>
      <w:b/>
      <w:bCs/>
      <w:sz w:val="27"/>
      <w:szCs w:val="27"/>
      <w:lang w:val="es-CL" w:eastAsia="es-CL"/>
    </w:rPr>
  </w:style>
  <w:style w:type="paragraph" w:styleId="Ttulo4">
    <w:name w:val="heading 4"/>
    <w:basedOn w:val="Normal"/>
    <w:next w:val="Normal"/>
    <w:link w:val="Ttulo4Car"/>
    <w:uiPriority w:val="9"/>
    <w:semiHidden/>
    <w:unhideWhenUsed/>
    <w:qFormat/>
    <w:rsid w:val="00072248"/>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B45D4"/>
    <w:pPr>
      <w:spacing w:after="0" w:line="240" w:lineRule="auto"/>
    </w:pPr>
    <w:rPr>
      <w:rFonts w:ascii="Arial" w:eastAsia="Arial" w:hAnsi="Arial" w:cs="Arial"/>
      <w:color w:val="00000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9B45D4"/>
    <w:rPr>
      <w:rFonts w:ascii="Tahoma" w:hAnsi="Tahoma" w:cs="Tahoma"/>
      <w:sz w:val="16"/>
      <w:szCs w:val="16"/>
    </w:rPr>
  </w:style>
  <w:style w:type="character" w:customStyle="1" w:styleId="TextodegloboCar">
    <w:name w:val="Texto de globo Car"/>
    <w:basedOn w:val="Fuentedeprrafopredeter"/>
    <w:link w:val="Textodeglobo"/>
    <w:uiPriority w:val="99"/>
    <w:semiHidden/>
    <w:rsid w:val="009B45D4"/>
    <w:rPr>
      <w:rFonts w:ascii="Tahoma" w:eastAsia="Times New Roman" w:hAnsi="Tahoma" w:cs="Tahoma"/>
      <w:sz w:val="16"/>
      <w:szCs w:val="16"/>
      <w:lang w:val="es-ES" w:eastAsia="es-ES"/>
    </w:rPr>
  </w:style>
  <w:style w:type="paragraph" w:styleId="Encabezado">
    <w:name w:val="header"/>
    <w:basedOn w:val="Normal"/>
    <w:link w:val="EncabezadoCar"/>
    <w:uiPriority w:val="99"/>
    <w:semiHidden/>
    <w:unhideWhenUsed/>
    <w:rsid w:val="009B45D4"/>
    <w:pPr>
      <w:tabs>
        <w:tab w:val="center" w:pos="4419"/>
        <w:tab w:val="right" w:pos="8838"/>
      </w:tabs>
    </w:pPr>
  </w:style>
  <w:style w:type="character" w:customStyle="1" w:styleId="EncabezadoCar">
    <w:name w:val="Encabezado Car"/>
    <w:basedOn w:val="Fuentedeprrafopredeter"/>
    <w:link w:val="Encabezado"/>
    <w:uiPriority w:val="99"/>
    <w:semiHidden/>
    <w:rsid w:val="009B45D4"/>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semiHidden/>
    <w:unhideWhenUsed/>
    <w:rsid w:val="009B45D4"/>
    <w:pPr>
      <w:tabs>
        <w:tab w:val="center" w:pos="4419"/>
        <w:tab w:val="right" w:pos="8838"/>
      </w:tabs>
    </w:pPr>
  </w:style>
  <w:style w:type="character" w:customStyle="1" w:styleId="PiedepginaCar">
    <w:name w:val="Pie de página Car"/>
    <w:basedOn w:val="Fuentedeprrafopredeter"/>
    <w:link w:val="Piedepgina"/>
    <w:uiPriority w:val="99"/>
    <w:semiHidden/>
    <w:rsid w:val="009B45D4"/>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6B4363"/>
    <w:pPr>
      <w:ind w:left="720"/>
      <w:contextualSpacing/>
    </w:pPr>
  </w:style>
  <w:style w:type="paragraph" w:styleId="Textoindependiente">
    <w:name w:val="Body Text"/>
    <w:basedOn w:val="Normal"/>
    <w:link w:val="TextoindependienteCar"/>
    <w:uiPriority w:val="1"/>
    <w:qFormat/>
    <w:rsid w:val="00AA24DE"/>
    <w:pPr>
      <w:widowControl w:val="0"/>
      <w:autoSpaceDE w:val="0"/>
      <w:autoSpaceDN w:val="0"/>
      <w:adjustRightInd w:val="0"/>
      <w:ind w:left="1963"/>
    </w:pPr>
    <w:rPr>
      <w:rFonts w:ascii="Calibri" w:hAnsi="Calibri" w:cs="Calibri"/>
      <w:sz w:val="22"/>
      <w:szCs w:val="22"/>
      <w:lang w:val="es-CL" w:eastAsia="es-CL"/>
    </w:rPr>
  </w:style>
  <w:style w:type="character" w:customStyle="1" w:styleId="TextoindependienteCar">
    <w:name w:val="Texto independiente Car"/>
    <w:basedOn w:val="Fuentedeprrafopredeter"/>
    <w:link w:val="Textoindependiente"/>
    <w:uiPriority w:val="1"/>
    <w:rsid w:val="00AA24DE"/>
    <w:rPr>
      <w:rFonts w:ascii="Calibri" w:eastAsia="Times New Roman" w:hAnsi="Calibri" w:cs="Calibri"/>
      <w:lang w:eastAsia="es-CL"/>
    </w:rPr>
  </w:style>
  <w:style w:type="paragraph" w:styleId="NormalWeb">
    <w:name w:val="Normal (Web)"/>
    <w:basedOn w:val="Normal"/>
    <w:uiPriority w:val="99"/>
    <w:unhideWhenUsed/>
    <w:rsid w:val="00897582"/>
    <w:pPr>
      <w:spacing w:before="100" w:beforeAutospacing="1" w:after="100" w:afterAutospacing="1"/>
    </w:pPr>
    <w:rPr>
      <w:lang w:val="en-US" w:eastAsia="en-US"/>
    </w:rPr>
  </w:style>
  <w:style w:type="character" w:styleId="Textoennegrita">
    <w:name w:val="Strong"/>
    <w:basedOn w:val="Fuentedeprrafopredeter"/>
    <w:uiPriority w:val="22"/>
    <w:qFormat/>
    <w:rsid w:val="00425259"/>
    <w:rPr>
      <w:b/>
      <w:bCs/>
    </w:rPr>
  </w:style>
  <w:style w:type="character" w:customStyle="1" w:styleId="Ttulo3Car">
    <w:name w:val="Título 3 Car"/>
    <w:basedOn w:val="Fuentedeprrafopredeter"/>
    <w:link w:val="Ttulo3"/>
    <w:uiPriority w:val="9"/>
    <w:rsid w:val="00BA0E28"/>
    <w:rPr>
      <w:rFonts w:ascii="Times New Roman" w:eastAsia="Times New Roman" w:hAnsi="Times New Roman" w:cs="Times New Roman"/>
      <w:b/>
      <w:bCs/>
      <w:sz w:val="27"/>
      <w:szCs w:val="27"/>
      <w:lang w:eastAsia="es-CL"/>
    </w:rPr>
  </w:style>
  <w:style w:type="character" w:styleId="Hipervnculo">
    <w:name w:val="Hyperlink"/>
    <w:basedOn w:val="Fuentedeprrafopredeter"/>
    <w:uiPriority w:val="99"/>
    <w:semiHidden/>
    <w:unhideWhenUsed/>
    <w:rsid w:val="00BA0E28"/>
    <w:rPr>
      <w:color w:val="0000FF"/>
      <w:u w:val="single"/>
    </w:rPr>
  </w:style>
  <w:style w:type="paragraph" w:customStyle="1" w:styleId="paragraph">
    <w:name w:val="paragraph"/>
    <w:basedOn w:val="Normal"/>
    <w:rsid w:val="005868C4"/>
    <w:pPr>
      <w:spacing w:before="100" w:beforeAutospacing="1" w:after="100" w:afterAutospacing="1"/>
    </w:pPr>
    <w:rPr>
      <w:lang w:val="es-CL" w:eastAsia="es-CL"/>
    </w:rPr>
  </w:style>
  <w:style w:type="character" w:customStyle="1" w:styleId="normaltextrun">
    <w:name w:val="normaltextrun"/>
    <w:basedOn w:val="Fuentedeprrafopredeter"/>
    <w:rsid w:val="005868C4"/>
  </w:style>
  <w:style w:type="character" w:customStyle="1" w:styleId="eop">
    <w:name w:val="eop"/>
    <w:basedOn w:val="Fuentedeprrafopredeter"/>
    <w:rsid w:val="005868C4"/>
  </w:style>
  <w:style w:type="character" w:customStyle="1" w:styleId="Ttulo4Car">
    <w:name w:val="Título 4 Car"/>
    <w:basedOn w:val="Fuentedeprrafopredeter"/>
    <w:link w:val="Ttulo4"/>
    <w:uiPriority w:val="9"/>
    <w:semiHidden/>
    <w:rsid w:val="00072248"/>
    <w:rPr>
      <w:rFonts w:asciiTheme="majorHAnsi" w:eastAsiaTheme="majorEastAsia" w:hAnsiTheme="majorHAnsi" w:cstheme="majorBidi"/>
      <w:i/>
      <w:iCs/>
      <w:color w:val="365F91" w:themeColor="accent1" w:themeShade="BF"/>
      <w:sz w:val="24"/>
      <w:szCs w:val="24"/>
      <w:lang w:val="es-ES" w:eastAsia="es-ES"/>
    </w:rPr>
  </w:style>
  <w:style w:type="character" w:customStyle="1" w:styleId="Ttulo1Car">
    <w:name w:val="Título 1 Car"/>
    <w:basedOn w:val="Fuentedeprrafopredeter"/>
    <w:link w:val="Ttulo1"/>
    <w:uiPriority w:val="9"/>
    <w:rsid w:val="006050DA"/>
    <w:rPr>
      <w:rFonts w:asciiTheme="majorHAnsi" w:eastAsiaTheme="majorEastAsia" w:hAnsiTheme="majorHAnsi" w:cstheme="majorBidi"/>
      <w:color w:val="365F91" w:themeColor="accent1" w:themeShade="BF"/>
      <w:sz w:val="32"/>
      <w:szCs w:val="32"/>
      <w:lang w:val="es-ES" w:eastAsia="es-ES"/>
    </w:rPr>
  </w:style>
  <w:style w:type="character" w:customStyle="1" w:styleId="votos">
    <w:name w:val="votos"/>
    <w:basedOn w:val="Fuentedeprrafopredeter"/>
    <w:rsid w:val="006050DA"/>
  </w:style>
  <w:style w:type="character" w:customStyle="1" w:styleId="datepublish">
    <w:name w:val="date_publish"/>
    <w:basedOn w:val="Fuentedeprrafopredeter"/>
    <w:rsid w:val="006050DA"/>
  </w:style>
  <w:style w:type="character" w:styleId="nfasis">
    <w:name w:val="Emphasis"/>
    <w:basedOn w:val="Fuentedeprrafopredeter"/>
    <w:uiPriority w:val="20"/>
    <w:qFormat/>
    <w:rsid w:val="004F6F36"/>
    <w:rPr>
      <w:i/>
      <w:iCs/>
    </w:rPr>
  </w:style>
  <w:style w:type="character" w:customStyle="1" w:styleId="a">
    <w:name w:val="a"/>
    <w:basedOn w:val="Fuentedeprrafopredeter"/>
    <w:rsid w:val="007668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71605">
      <w:bodyDiv w:val="1"/>
      <w:marLeft w:val="0"/>
      <w:marRight w:val="0"/>
      <w:marTop w:val="0"/>
      <w:marBottom w:val="0"/>
      <w:divBdr>
        <w:top w:val="none" w:sz="0" w:space="0" w:color="auto"/>
        <w:left w:val="none" w:sz="0" w:space="0" w:color="auto"/>
        <w:bottom w:val="none" w:sz="0" w:space="0" w:color="auto"/>
        <w:right w:val="none" w:sz="0" w:space="0" w:color="auto"/>
      </w:divBdr>
    </w:div>
    <w:div w:id="254099885">
      <w:bodyDiv w:val="1"/>
      <w:marLeft w:val="0"/>
      <w:marRight w:val="0"/>
      <w:marTop w:val="0"/>
      <w:marBottom w:val="0"/>
      <w:divBdr>
        <w:top w:val="none" w:sz="0" w:space="0" w:color="auto"/>
        <w:left w:val="none" w:sz="0" w:space="0" w:color="auto"/>
        <w:bottom w:val="none" w:sz="0" w:space="0" w:color="auto"/>
        <w:right w:val="none" w:sz="0" w:space="0" w:color="auto"/>
      </w:divBdr>
    </w:div>
    <w:div w:id="343673630">
      <w:bodyDiv w:val="1"/>
      <w:marLeft w:val="0"/>
      <w:marRight w:val="0"/>
      <w:marTop w:val="0"/>
      <w:marBottom w:val="0"/>
      <w:divBdr>
        <w:top w:val="none" w:sz="0" w:space="0" w:color="auto"/>
        <w:left w:val="none" w:sz="0" w:space="0" w:color="auto"/>
        <w:bottom w:val="none" w:sz="0" w:space="0" w:color="auto"/>
        <w:right w:val="none" w:sz="0" w:space="0" w:color="auto"/>
      </w:divBdr>
    </w:div>
    <w:div w:id="347293094">
      <w:bodyDiv w:val="1"/>
      <w:marLeft w:val="0"/>
      <w:marRight w:val="0"/>
      <w:marTop w:val="0"/>
      <w:marBottom w:val="0"/>
      <w:divBdr>
        <w:top w:val="none" w:sz="0" w:space="0" w:color="auto"/>
        <w:left w:val="none" w:sz="0" w:space="0" w:color="auto"/>
        <w:bottom w:val="none" w:sz="0" w:space="0" w:color="auto"/>
        <w:right w:val="none" w:sz="0" w:space="0" w:color="auto"/>
      </w:divBdr>
    </w:div>
    <w:div w:id="392241651">
      <w:bodyDiv w:val="1"/>
      <w:marLeft w:val="0"/>
      <w:marRight w:val="0"/>
      <w:marTop w:val="0"/>
      <w:marBottom w:val="0"/>
      <w:divBdr>
        <w:top w:val="none" w:sz="0" w:space="0" w:color="auto"/>
        <w:left w:val="none" w:sz="0" w:space="0" w:color="auto"/>
        <w:bottom w:val="none" w:sz="0" w:space="0" w:color="auto"/>
        <w:right w:val="none" w:sz="0" w:space="0" w:color="auto"/>
      </w:divBdr>
      <w:divsChild>
        <w:div w:id="1245917121">
          <w:marLeft w:val="0"/>
          <w:marRight w:val="0"/>
          <w:marTop w:val="0"/>
          <w:marBottom w:val="0"/>
          <w:divBdr>
            <w:top w:val="none" w:sz="0" w:space="0" w:color="auto"/>
            <w:left w:val="none" w:sz="0" w:space="0" w:color="auto"/>
            <w:bottom w:val="none" w:sz="0" w:space="0" w:color="auto"/>
            <w:right w:val="none" w:sz="0" w:space="0" w:color="auto"/>
          </w:divBdr>
        </w:div>
      </w:divsChild>
    </w:div>
    <w:div w:id="566064484">
      <w:bodyDiv w:val="1"/>
      <w:marLeft w:val="0"/>
      <w:marRight w:val="0"/>
      <w:marTop w:val="0"/>
      <w:marBottom w:val="0"/>
      <w:divBdr>
        <w:top w:val="none" w:sz="0" w:space="0" w:color="auto"/>
        <w:left w:val="none" w:sz="0" w:space="0" w:color="auto"/>
        <w:bottom w:val="none" w:sz="0" w:space="0" w:color="auto"/>
        <w:right w:val="none" w:sz="0" w:space="0" w:color="auto"/>
      </w:divBdr>
    </w:div>
    <w:div w:id="1034231665">
      <w:bodyDiv w:val="1"/>
      <w:marLeft w:val="0"/>
      <w:marRight w:val="0"/>
      <w:marTop w:val="0"/>
      <w:marBottom w:val="0"/>
      <w:divBdr>
        <w:top w:val="none" w:sz="0" w:space="0" w:color="auto"/>
        <w:left w:val="none" w:sz="0" w:space="0" w:color="auto"/>
        <w:bottom w:val="none" w:sz="0" w:space="0" w:color="auto"/>
        <w:right w:val="none" w:sz="0" w:space="0" w:color="auto"/>
      </w:divBdr>
    </w:div>
    <w:div w:id="1078090615">
      <w:bodyDiv w:val="1"/>
      <w:marLeft w:val="0"/>
      <w:marRight w:val="0"/>
      <w:marTop w:val="0"/>
      <w:marBottom w:val="0"/>
      <w:divBdr>
        <w:top w:val="none" w:sz="0" w:space="0" w:color="auto"/>
        <w:left w:val="none" w:sz="0" w:space="0" w:color="auto"/>
        <w:bottom w:val="none" w:sz="0" w:space="0" w:color="auto"/>
        <w:right w:val="none" w:sz="0" w:space="0" w:color="auto"/>
      </w:divBdr>
      <w:divsChild>
        <w:div w:id="1379665138">
          <w:marLeft w:val="0"/>
          <w:marRight w:val="0"/>
          <w:marTop w:val="0"/>
          <w:marBottom w:val="0"/>
          <w:divBdr>
            <w:top w:val="none" w:sz="0" w:space="0" w:color="auto"/>
            <w:left w:val="none" w:sz="0" w:space="0" w:color="auto"/>
            <w:bottom w:val="none" w:sz="0" w:space="0" w:color="auto"/>
            <w:right w:val="none" w:sz="0" w:space="0" w:color="auto"/>
          </w:divBdr>
          <w:divsChild>
            <w:div w:id="1926767868">
              <w:marLeft w:val="240"/>
              <w:marRight w:val="240"/>
              <w:marTop w:val="180"/>
              <w:marBottom w:val="60"/>
              <w:divBdr>
                <w:top w:val="none" w:sz="0" w:space="0" w:color="auto"/>
                <w:left w:val="none" w:sz="0" w:space="0" w:color="auto"/>
                <w:bottom w:val="none" w:sz="0" w:space="0" w:color="auto"/>
                <w:right w:val="none" w:sz="0" w:space="0" w:color="auto"/>
              </w:divBdr>
              <w:divsChild>
                <w:div w:id="1327974214">
                  <w:marLeft w:val="870"/>
                  <w:marRight w:val="0"/>
                  <w:marTop w:val="0"/>
                  <w:marBottom w:val="0"/>
                  <w:divBdr>
                    <w:top w:val="none" w:sz="0" w:space="0" w:color="auto"/>
                    <w:left w:val="single" w:sz="6" w:space="6" w:color="B4DAF5"/>
                    <w:bottom w:val="single" w:sz="6" w:space="3" w:color="B4DAF5"/>
                    <w:right w:val="none" w:sz="0" w:space="0" w:color="auto"/>
                  </w:divBdr>
                </w:div>
                <w:div w:id="1984770855">
                  <w:marLeft w:val="0"/>
                  <w:marRight w:val="0"/>
                  <w:marTop w:val="0"/>
                  <w:marBottom w:val="0"/>
                  <w:divBdr>
                    <w:top w:val="none" w:sz="0" w:space="0" w:color="auto"/>
                    <w:left w:val="none" w:sz="0" w:space="0" w:color="auto"/>
                    <w:bottom w:val="none" w:sz="0" w:space="0" w:color="auto"/>
                    <w:right w:val="none" w:sz="0" w:space="0" w:color="auto"/>
                  </w:divBdr>
                  <w:divsChild>
                    <w:div w:id="14701259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381132000">
              <w:marLeft w:val="0"/>
              <w:marRight w:val="0"/>
              <w:marTop w:val="0"/>
              <w:marBottom w:val="0"/>
              <w:divBdr>
                <w:top w:val="none" w:sz="0" w:space="0" w:color="auto"/>
                <w:left w:val="none" w:sz="0" w:space="0" w:color="auto"/>
                <w:bottom w:val="none" w:sz="0" w:space="0" w:color="auto"/>
                <w:right w:val="none" w:sz="0" w:space="0" w:color="auto"/>
              </w:divBdr>
              <w:divsChild>
                <w:div w:id="1660962721">
                  <w:marLeft w:val="0"/>
                  <w:marRight w:val="0"/>
                  <w:marTop w:val="0"/>
                  <w:marBottom w:val="0"/>
                  <w:divBdr>
                    <w:top w:val="none" w:sz="0" w:space="0" w:color="auto"/>
                    <w:left w:val="none" w:sz="0" w:space="0" w:color="auto"/>
                    <w:bottom w:val="none" w:sz="0" w:space="0" w:color="auto"/>
                    <w:right w:val="none" w:sz="0" w:space="0" w:color="auto"/>
                  </w:divBdr>
                  <w:divsChild>
                    <w:div w:id="256864123">
                      <w:marLeft w:val="240"/>
                      <w:marRight w:val="240"/>
                      <w:marTop w:val="0"/>
                      <w:marBottom w:val="120"/>
                      <w:divBdr>
                        <w:top w:val="none" w:sz="0" w:space="0" w:color="auto"/>
                        <w:left w:val="none" w:sz="0" w:space="0" w:color="auto"/>
                        <w:bottom w:val="none" w:sz="0" w:space="0" w:color="auto"/>
                        <w:right w:val="none" w:sz="0" w:space="0" w:color="auto"/>
                      </w:divBdr>
                      <w:divsChild>
                        <w:div w:id="166304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687376">
                  <w:marLeft w:val="240"/>
                  <w:marRight w:val="240"/>
                  <w:marTop w:val="0"/>
                  <w:marBottom w:val="240"/>
                  <w:divBdr>
                    <w:top w:val="none" w:sz="0" w:space="0" w:color="auto"/>
                    <w:left w:val="none" w:sz="0" w:space="0" w:color="auto"/>
                    <w:bottom w:val="none" w:sz="0" w:space="0" w:color="auto"/>
                    <w:right w:val="none" w:sz="0" w:space="0" w:color="auto"/>
                  </w:divBdr>
                  <w:divsChild>
                    <w:div w:id="242375130">
                      <w:marLeft w:val="0"/>
                      <w:marRight w:val="0"/>
                      <w:marTop w:val="120"/>
                      <w:marBottom w:val="120"/>
                      <w:divBdr>
                        <w:top w:val="none" w:sz="0" w:space="0" w:color="auto"/>
                        <w:left w:val="none" w:sz="0" w:space="0" w:color="auto"/>
                        <w:bottom w:val="none" w:sz="0" w:space="0" w:color="auto"/>
                        <w:right w:val="none" w:sz="0" w:space="0" w:color="auto"/>
                      </w:divBdr>
                    </w:div>
                  </w:divsChild>
                </w:div>
                <w:div w:id="1565944855">
                  <w:marLeft w:val="0"/>
                  <w:marRight w:val="0"/>
                  <w:marTop w:val="0"/>
                  <w:marBottom w:val="0"/>
                  <w:divBdr>
                    <w:top w:val="none" w:sz="0" w:space="0" w:color="auto"/>
                    <w:left w:val="none" w:sz="0" w:space="0" w:color="auto"/>
                    <w:bottom w:val="none" w:sz="0" w:space="0" w:color="auto"/>
                    <w:right w:val="none" w:sz="0" w:space="0" w:color="auto"/>
                  </w:divBdr>
                  <w:divsChild>
                    <w:div w:id="793985455">
                      <w:marLeft w:val="240"/>
                      <w:marRight w:val="240"/>
                      <w:marTop w:val="120"/>
                      <w:marBottom w:val="60"/>
                      <w:divBdr>
                        <w:top w:val="none" w:sz="0" w:space="0" w:color="auto"/>
                        <w:left w:val="none" w:sz="0" w:space="0" w:color="auto"/>
                        <w:bottom w:val="none" w:sz="0" w:space="0" w:color="auto"/>
                        <w:right w:val="none" w:sz="0" w:space="0" w:color="auto"/>
                      </w:divBdr>
                    </w:div>
                    <w:div w:id="782308281">
                      <w:marLeft w:val="0"/>
                      <w:marRight w:val="0"/>
                      <w:marTop w:val="0"/>
                      <w:marBottom w:val="360"/>
                      <w:divBdr>
                        <w:top w:val="none" w:sz="0" w:space="0" w:color="auto"/>
                        <w:left w:val="none" w:sz="0" w:space="0" w:color="auto"/>
                        <w:bottom w:val="none" w:sz="0" w:space="0" w:color="auto"/>
                        <w:right w:val="none" w:sz="0" w:space="0" w:color="auto"/>
                      </w:divBdr>
                      <w:divsChild>
                        <w:div w:id="1825898574">
                          <w:marLeft w:val="120"/>
                          <w:marRight w:val="0"/>
                          <w:marTop w:val="120"/>
                          <w:marBottom w:val="0"/>
                          <w:divBdr>
                            <w:top w:val="none" w:sz="0" w:space="0" w:color="auto"/>
                            <w:left w:val="none" w:sz="0" w:space="0" w:color="auto"/>
                            <w:bottom w:val="none" w:sz="0" w:space="0" w:color="auto"/>
                            <w:right w:val="none" w:sz="0" w:space="0" w:color="auto"/>
                          </w:divBdr>
                        </w:div>
                      </w:divsChild>
                    </w:div>
                    <w:div w:id="632520110">
                      <w:marLeft w:val="0"/>
                      <w:marRight w:val="0"/>
                      <w:marTop w:val="0"/>
                      <w:marBottom w:val="360"/>
                      <w:divBdr>
                        <w:top w:val="none" w:sz="0" w:space="0" w:color="auto"/>
                        <w:left w:val="none" w:sz="0" w:space="0" w:color="auto"/>
                        <w:bottom w:val="none" w:sz="0" w:space="0" w:color="auto"/>
                        <w:right w:val="none" w:sz="0" w:space="0" w:color="auto"/>
                      </w:divBdr>
                      <w:divsChild>
                        <w:div w:id="1060058747">
                          <w:marLeft w:val="120"/>
                          <w:marRight w:val="0"/>
                          <w:marTop w:val="120"/>
                          <w:marBottom w:val="0"/>
                          <w:divBdr>
                            <w:top w:val="none" w:sz="0" w:space="0" w:color="auto"/>
                            <w:left w:val="none" w:sz="0" w:space="0" w:color="auto"/>
                            <w:bottom w:val="none" w:sz="0" w:space="0" w:color="auto"/>
                            <w:right w:val="none" w:sz="0" w:space="0" w:color="auto"/>
                          </w:divBdr>
                        </w:div>
                      </w:divsChild>
                    </w:div>
                    <w:div w:id="602029147">
                      <w:marLeft w:val="0"/>
                      <w:marRight w:val="0"/>
                      <w:marTop w:val="0"/>
                      <w:marBottom w:val="360"/>
                      <w:divBdr>
                        <w:top w:val="none" w:sz="0" w:space="0" w:color="auto"/>
                        <w:left w:val="none" w:sz="0" w:space="0" w:color="auto"/>
                        <w:bottom w:val="none" w:sz="0" w:space="0" w:color="auto"/>
                        <w:right w:val="none" w:sz="0" w:space="0" w:color="auto"/>
                      </w:divBdr>
                      <w:divsChild>
                        <w:div w:id="538014495">
                          <w:marLeft w:val="120"/>
                          <w:marRight w:val="0"/>
                          <w:marTop w:val="120"/>
                          <w:marBottom w:val="0"/>
                          <w:divBdr>
                            <w:top w:val="none" w:sz="0" w:space="0" w:color="auto"/>
                            <w:left w:val="none" w:sz="0" w:space="0" w:color="auto"/>
                            <w:bottom w:val="none" w:sz="0" w:space="0" w:color="auto"/>
                            <w:right w:val="none" w:sz="0" w:space="0" w:color="auto"/>
                          </w:divBdr>
                        </w:div>
                      </w:divsChild>
                    </w:div>
                    <w:div w:id="166217834">
                      <w:marLeft w:val="0"/>
                      <w:marRight w:val="0"/>
                      <w:marTop w:val="0"/>
                      <w:marBottom w:val="360"/>
                      <w:divBdr>
                        <w:top w:val="none" w:sz="0" w:space="0" w:color="auto"/>
                        <w:left w:val="none" w:sz="0" w:space="0" w:color="auto"/>
                        <w:bottom w:val="none" w:sz="0" w:space="0" w:color="auto"/>
                        <w:right w:val="none" w:sz="0" w:space="0" w:color="auto"/>
                      </w:divBdr>
                      <w:divsChild>
                        <w:div w:id="14965186">
                          <w:marLeft w:val="120"/>
                          <w:marRight w:val="0"/>
                          <w:marTop w:val="120"/>
                          <w:marBottom w:val="0"/>
                          <w:divBdr>
                            <w:top w:val="none" w:sz="0" w:space="0" w:color="auto"/>
                            <w:left w:val="none" w:sz="0" w:space="0" w:color="auto"/>
                            <w:bottom w:val="none" w:sz="0" w:space="0" w:color="auto"/>
                            <w:right w:val="none" w:sz="0" w:space="0" w:color="auto"/>
                          </w:divBdr>
                        </w:div>
                      </w:divsChild>
                    </w:div>
                    <w:div w:id="1465587823">
                      <w:marLeft w:val="0"/>
                      <w:marRight w:val="0"/>
                      <w:marTop w:val="0"/>
                      <w:marBottom w:val="360"/>
                      <w:divBdr>
                        <w:top w:val="none" w:sz="0" w:space="0" w:color="auto"/>
                        <w:left w:val="none" w:sz="0" w:space="0" w:color="auto"/>
                        <w:bottom w:val="none" w:sz="0" w:space="0" w:color="auto"/>
                        <w:right w:val="none" w:sz="0" w:space="0" w:color="auto"/>
                      </w:divBdr>
                      <w:divsChild>
                        <w:div w:id="954555194">
                          <w:marLeft w:val="12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6637504">
      <w:bodyDiv w:val="1"/>
      <w:marLeft w:val="0"/>
      <w:marRight w:val="0"/>
      <w:marTop w:val="0"/>
      <w:marBottom w:val="0"/>
      <w:divBdr>
        <w:top w:val="none" w:sz="0" w:space="0" w:color="auto"/>
        <w:left w:val="none" w:sz="0" w:space="0" w:color="auto"/>
        <w:bottom w:val="none" w:sz="0" w:space="0" w:color="auto"/>
        <w:right w:val="none" w:sz="0" w:space="0" w:color="auto"/>
      </w:divBdr>
      <w:divsChild>
        <w:div w:id="1256477917">
          <w:marLeft w:val="0"/>
          <w:marRight w:val="0"/>
          <w:marTop w:val="0"/>
          <w:marBottom w:val="0"/>
          <w:divBdr>
            <w:top w:val="none" w:sz="0" w:space="0" w:color="auto"/>
            <w:left w:val="none" w:sz="0" w:space="0" w:color="auto"/>
            <w:bottom w:val="none" w:sz="0" w:space="0" w:color="auto"/>
            <w:right w:val="none" w:sz="0" w:space="0" w:color="auto"/>
          </w:divBdr>
        </w:div>
      </w:divsChild>
    </w:div>
    <w:div w:id="1551385756">
      <w:bodyDiv w:val="1"/>
      <w:marLeft w:val="0"/>
      <w:marRight w:val="0"/>
      <w:marTop w:val="0"/>
      <w:marBottom w:val="0"/>
      <w:divBdr>
        <w:top w:val="none" w:sz="0" w:space="0" w:color="auto"/>
        <w:left w:val="none" w:sz="0" w:space="0" w:color="auto"/>
        <w:bottom w:val="none" w:sz="0" w:space="0" w:color="auto"/>
        <w:right w:val="none" w:sz="0" w:space="0" w:color="auto"/>
      </w:divBdr>
    </w:div>
    <w:div w:id="1571618948">
      <w:bodyDiv w:val="1"/>
      <w:marLeft w:val="0"/>
      <w:marRight w:val="0"/>
      <w:marTop w:val="0"/>
      <w:marBottom w:val="0"/>
      <w:divBdr>
        <w:top w:val="none" w:sz="0" w:space="0" w:color="auto"/>
        <w:left w:val="none" w:sz="0" w:space="0" w:color="auto"/>
        <w:bottom w:val="none" w:sz="0" w:space="0" w:color="auto"/>
        <w:right w:val="none" w:sz="0" w:space="0" w:color="auto"/>
      </w:divBdr>
      <w:divsChild>
        <w:div w:id="1840655990">
          <w:marLeft w:val="0"/>
          <w:marRight w:val="0"/>
          <w:marTop w:val="0"/>
          <w:marBottom w:val="0"/>
          <w:divBdr>
            <w:top w:val="none" w:sz="0" w:space="0" w:color="auto"/>
            <w:left w:val="none" w:sz="0" w:space="0" w:color="auto"/>
            <w:bottom w:val="none" w:sz="0" w:space="0" w:color="auto"/>
            <w:right w:val="none" w:sz="0" w:space="0" w:color="auto"/>
          </w:divBdr>
        </w:div>
        <w:div w:id="149833655">
          <w:marLeft w:val="0"/>
          <w:marRight w:val="0"/>
          <w:marTop w:val="0"/>
          <w:marBottom w:val="0"/>
          <w:divBdr>
            <w:top w:val="none" w:sz="0" w:space="0" w:color="auto"/>
            <w:left w:val="none" w:sz="0" w:space="0" w:color="auto"/>
            <w:bottom w:val="none" w:sz="0" w:space="0" w:color="auto"/>
            <w:right w:val="none" w:sz="0" w:space="0" w:color="auto"/>
          </w:divBdr>
        </w:div>
        <w:div w:id="1424961354">
          <w:marLeft w:val="0"/>
          <w:marRight w:val="0"/>
          <w:marTop w:val="0"/>
          <w:marBottom w:val="0"/>
          <w:divBdr>
            <w:top w:val="none" w:sz="0" w:space="0" w:color="auto"/>
            <w:left w:val="none" w:sz="0" w:space="0" w:color="auto"/>
            <w:bottom w:val="none" w:sz="0" w:space="0" w:color="auto"/>
            <w:right w:val="none" w:sz="0" w:space="0" w:color="auto"/>
          </w:divBdr>
        </w:div>
        <w:div w:id="849367678">
          <w:marLeft w:val="0"/>
          <w:marRight w:val="0"/>
          <w:marTop w:val="0"/>
          <w:marBottom w:val="0"/>
          <w:divBdr>
            <w:top w:val="none" w:sz="0" w:space="0" w:color="auto"/>
            <w:left w:val="none" w:sz="0" w:space="0" w:color="auto"/>
            <w:bottom w:val="none" w:sz="0" w:space="0" w:color="auto"/>
            <w:right w:val="none" w:sz="0" w:space="0" w:color="auto"/>
          </w:divBdr>
        </w:div>
        <w:div w:id="1499540816">
          <w:marLeft w:val="0"/>
          <w:marRight w:val="0"/>
          <w:marTop w:val="0"/>
          <w:marBottom w:val="0"/>
          <w:divBdr>
            <w:top w:val="none" w:sz="0" w:space="0" w:color="auto"/>
            <w:left w:val="none" w:sz="0" w:space="0" w:color="auto"/>
            <w:bottom w:val="none" w:sz="0" w:space="0" w:color="auto"/>
            <w:right w:val="none" w:sz="0" w:space="0" w:color="auto"/>
          </w:divBdr>
        </w:div>
        <w:div w:id="1604605638">
          <w:marLeft w:val="0"/>
          <w:marRight w:val="0"/>
          <w:marTop w:val="0"/>
          <w:marBottom w:val="0"/>
          <w:divBdr>
            <w:top w:val="none" w:sz="0" w:space="0" w:color="auto"/>
            <w:left w:val="none" w:sz="0" w:space="0" w:color="auto"/>
            <w:bottom w:val="none" w:sz="0" w:space="0" w:color="auto"/>
            <w:right w:val="none" w:sz="0" w:space="0" w:color="auto"/>
          </w:divBdr>
        </w:div>
        <w:div w:id="2114323232">
          <w:marLeft w:val="0"/>
          <w:marRight w:val="0"/>
          <w:marTop w:val="0"/>
          <w:marBottom w:val="0"/>
          <w:divBdr>
            <w:top w:val="none" w:sz="0" w:space="0" w:color="auto"/>
            <w:left w:val="none" w:sz="0" w:space="0" w:color="auto"/>
            <w:bottom w:val="none" w:sz="0" w:space="0" w:color="auto"/>
            <w:right w:val="none" w:sz="0" w:space="0" w:color="auto"/>
          </w:divBdr>
        </w:div>
      </w:divsChild>
    </w:div>
    <w:div w:id="1655335677">
      <w:bodyDiv w:val="1"/>
      <w:marLeft w:val="0"/>
      <w:marRight w:val="0"/>
      <w:marTop w:val="0"/>
      <w:marBottom w:val="0"/>
      <w:divBdr>
        <w:top w:val="none" w:sz="0" w:space="0" w:color="auto"/>
        <w:left w:val="none" w:sz="0" w:space="0" w:color="auto"/>
        <w:bottom w:val="none" w:sz="0" w:space="0" w:color="auto"/>
        <w:right w:val="none" w:sz="0" w:space="0" w:color="auto"/>
      </w:divBdr>
    </w:div>
    <w:div w:id="1679772092">
      <w:bodyDiv w:val="1"/>
      <w:marLeft w:val="0"/>
      <w:marRight w:val="0"/>
      <w:marTop w:val="0"/>
      <w:marBottom w:val="0"/>
      <w:divBdr>
        <w:top w:val="none" w:sz="0" w:space="0" w:color="auto"/>
        <w:left w:val="none" w:sz="0" w:space="0" w:color="auto"/>
        <w:bottom w:val="none" w:sz="0" w:space="0" w:color="auto"/>
        <w:right w:val="none" w:sz="0" w:space="0" w:color="auto"/>
      </w:divBdr>
    </w:div>
    <w:div w:id="1698001532">
      <w:bodyDiv w:val="1"/>
      <w:marLeft w:val="0"/>
      <w:marRight w:val="0"/>
      <w:marTop w:val="0"/>
      <w:marBottom w:val="0"/>
      <w:divBdr>
        <w:top w:val="none" w:sz="0" w:space="0" w:color="auto"/>
        <w:left w:val="none" w:sz="0" w:space="0" w:color="auto"/>
        <w:bottom w:val="none" w:sz="0" w:space="0" w:color="auto"/>
        <w:right w:val="none" w:sz="0" w:space="0" w:color="auto"/>
      </w:divBdr>
    </w:div>
    <w:div w:id="1699887048">
      <w:bodyDiv w:val="1"/>
      <w:marLeft w:val="0"/>
      <w:marRight w:val="0"/>
      <w:marTop w:val="0"/>
      <w:marBottom w:val="0"/>
      <w:divBdr>
        <w:top w:val="none" w:sz="0" w:space="0" w:color="auto"/>
        <w:left w:val="none" w:sz="0" w:space="0" w:color="auto"/>
        <w:bottom w:val="none" w:sz="0" w:space="0" w:color="auto"/>
        <w:right w:val="none" w:sz="0" w:space="0" w:color="auto"/>
      </w:divBdr>
    </w:div>
    <w:div w:id="1759134263">
      <w:bodyDiv w:val="1"/>
      <w:marLeft w:val="0"/>
      <w:marRight w:val="0"/>
      <w:marTop w:val="0"/>
      <w:marBottom w:val="0"/>
      <w:divBdr>
        <w:top w:val="none" w:sz="0" w:space="0" w:color="auto"/>
        <w:left w:val="none" w:sz="0" w:space="0" w:color="auto"/>
        <w:bottom w:val="none" w:sz="0" w:space="0" w:color="auto"/>
        <w:right w:val="none" w:sz="0" w:space="0" w:color="auto"/>
      </w:divBdr>
      <w:divsChild>
        <w:div w:id="440538720">
          <w:marLeft w:val="0"/>
          <w:marRight w:val="0"/>
          <w:marTop w:val="0"/>
          <w:marBottom w:val="0"/>
          <w:divBdr>
            <w:top w:val="none" w:sz="0" w:space="0" w:color="auto"/>
            <w:left w:val="none" w:sz="0" w:space="0" w:color="auto"/>
            <w:bottom w:val="none" w:sz="0" w:space="0" w:color="auto"/>
            <w:right w:val="none" w:sz="0" w:space="0" w:color="auto"/>
          </w:divBdr>
        </w:div>
      </w:divsChild>
    </w:div>
    <w:div w:id="1938900712">
      <w:bodyDiv w:val="1"/>
      <w:marLeft w:val="0"/>
      <w:marRight w:val="0"/>
      <w:marTop w:val="0"/>
      <w:marBottom w:val="0"/>
      <w:divBdr>
        <w:top w:val="none" w:sz="0" w:space="0" w:color="auto"/>
        <w:left w:val="none" w:sz="0" w:space="0" w:color="auto"/>
        <w:bottom w:val="none" w:sz="0" w:space="0" w:color="auto"/>
        <w:right w:val="none" w:sz="0" w:space="0" w:color="auto"/>
      </w:divBdr>
      <w:divsChild>
        <w:div w:id="467750674">
          <w:marLeft w:val="0"/>
          <w:marRight w:val="0"/>
          <w:marTop w:val="0"/>
          <w:marBottom w:val="0"/>
          <w:divBdr>
            <w:top w:val="none" w:sz="0" w:space="0" w:color="auto"/>
            <w:left w:val="none" w:sz="0" w:space="0" w:color="auto"/>
            <w:bottom w:val="none" w:sz="0" w:space="0" w:color="auto"/>
            <w:right w:val="none" w:sz="0" w:space="0" w:color="auto"/>
          </w:divBdr>
        </w:div>
        <w:div w:id="268782024">
          <w:marLeft w:val="0"/>
          <w:marRight w:val="0"/>
          <w:marTop w:val="0"/>
          <w:marBottom w:val="0"/>
          <w:divBdr>
            <w:top w:val="none" w:sz="0" w:space="0" w:color="auto"/>
            <w:left w:val="none" w:sz="0" w:space="0" w:color="auto"/>
            <w:bottom w:val="none" w:sz="0" w:space="0" w:color="auto"/>
            <w:right w:val="none" w:sz="0" w:space="0" w:color="auto"/>
          </w:divBdr>
        </w:div>
        <w:div w:id="601455537">
          <w:marLeft w:val="0"/>
          <w:marRight w:val="0"/>
          <w:marTop w:val="0"/>
          <w:marBottom w:val="0"/>
          <w:divBdr>
            <w:top w:val="none" w:sz="0" w:space="0" w:color="auto"/>
            <w:left w:val="none" w:sz="0" w:space="0" w:color="auto"/>
            <w:bottom w:val="none" w:sz="0" w:space="0" w:color="auto"/>
            <w:right w:val="none" w:sz="0" w:space="0" w:color="auto"/>
          </w:divBdr>
        </w:div>
      </w:divsChild>
    </w:div>
    <w:div w:id="2121992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cured.cu/L%C3%ADnea_(Artes_visuales)" TargetMode="External"/><Relationship Id="rId13" Type="http://schemas.openxmlformats.org/officeDocument/2006/relationships/hyperlink" Target="https://www.ecured.cu/Textura_(Artes_visuales)" TargetMode="External"/><Relationship Id="rId1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ecured.cu/Color" TargetMode="External"/><Relationship Id="rId17" Type="http://schemas.openxmlformats.org/officeDocument/2006/relationships/hyperlink" Target="https://deconceptos.com/arte/fotografia" TargetMode="External"/><Relationship Id="rId2" Type="http://schemas.openxmlformats.org/officeDocument/2006/relationships/styles" Target="styles.xml"/><Relationship Id="rId16" Type="http://schemas.openxmlformats.org/officeDocument/2006/relationships/hyperlink" Target="https://deconceptos.com/ciencias-sociales/comunicacion"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ecured.cu/Valores_tonales_(Artes_visuales)" TargetMode="External"/><Relationship Id="rId5" Type="http://schemas.openxmlformats.org/officeDocument/2006/relationships/webSettings" Target="webSettings.xml"/><Relationship Id="rId15" Type="http://schemas.openxmlformats.org/officeDocument/2006/relationships/hyperlink" Target="https://deconceptos.com/general/expresion" TargetMode="External"/><Relationship Id="rId10" Type="http://schemas.openxmlformats.org/officeDocument/2006/relationships/hyperlink" Target="https://www.ecured.cu/Volumen_(Artes_Visuale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cured.cu/%C3%81rea_(Artes_visuales)" TargetMode="External"/><Relationship Id="rId14" Type="http://schemas.openxmlformats.org/officeDocument/2006/relationships/hyperlink" Target="https://www.ecured.cu/Percepci%C3%B3n_visua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666</Words>
  <Characters>3665</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Profesores 5</dc:creator>
  <cp:lastModifiedBy>HP</cp:lastModifiedBy>
  <cp:revision>2</cp:revision>
  <cp:lastPrinted>2019-10-04T13:36:00Z</cp:lastPrinted>
  <dcterms:created xsi:type="dcterms:W3CDTF">2020-03-21T23:31:00Z</dcterms:created>
  <dcterms:modified xsi:type="dcterms:W3CDTF">2020-03-21T23:31:00Z</dcterms:modified>
</cp:coreProperties>
</file>