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5F" w:rsidRPr="00AF165F" w:rsidRDefault="00AF165F">
      <w:pPr>
        <w:rPr>
          <w:rFonts w:ascii="Berlin Sans FB Demi" w:hAnsi="Berlin Sans FB Demi"/>
          <w:noProof/>
          <w:sz w:val="36"/>
          <w:szCs w:val="36"/>
          <w:lang w:eastAsia="es-CL"/>
        </w:rPr>
      </w:pPr>
      <w:r>
        <w:rPr>
          <w:rFonts w:ascii="Berlin Sans FB Demi" w:hAnsi="Berlin Sans FB Demi"/>
          <w:noProof/>
          <w:sz w:val="36"/>
          <w:szCs w:val="36"/>
          <w:lang w:eastAsia="es-CL"/>
        </w:rPr>
        <w:t>Busca en</w:t>
      </w:r>
      <w:r w:rsidRPr="00AF165F">
        <w:rPr>
          <w:rFonts w:ascii="Berlin Sans FB Demi" w:hAnsi="Berlin Sans FB Demi"/>
          <w:noProof/>
          <w:sz w:val="36"/>
          <w:szCs w:val="36"/>
          <w:lang w:eastAsia="es-CL"/>
        </w:rPr>
        <w:t xml:space="preserve"> revistas </w:t>
      </w:r>
      <w:r w:rsidRPr="00AF165F">
        <w:rPr>
          <w:rFonts w:ascii="Berlin Sans FB Demi" w:hAnsi="Berlin Sans FB Demi"/>
          <w:noProof/>
          <w:sz w:val="36"/>
          <w:szCs w:val="36"/>
          <w:u w:val="single"/>
          <w:lang w:eastAsia="es-CL"/>
        </w:rPr>
        <w:t>objetos</w:t>
      </w:r>
      <w:r w:rsidR="00B83645">
        <w:rPr>
          <w:rFonts w:ascii="Berlin Sans FB Demi" w:hAnsi="Berlin Sans FB Demi"/>
          <w:noProof/>
          <w:sz w:val="36"/>
          <w:szCs w:val="36"/>
          <w:u w:val="single"/>
          <w:lang w:eastAsia="es-CL"/>
        </w:rPr>
        <w:t xml:space="preserve"> (2)</w:t>
      </w:r>
      <w:r w:rsidRPr="00AF165F">
        <w:rPr>
          <w:rFonts w:ascii="Berlin Sans FB Demi" w:hAnsi="Berlin Sans FB Demi"/>
          <w:noProof/>
          <w:sz w:val="36"/>
          <w:szCs w:val="36"/>
          <w:u w:val="single"/>
          <w:lang w:eastAsia="es-CL"/>
        </w:rPr>
        <w:t xml:space="preserve"> </w:t>
      </w:r>
      <w:r w:rsidRPr="00AF165F">
        <w:rPr>
          <w:rFonts w:ascii="Berlin Sans FB Demi" w:hAnsi="Berlin Sans FB Demi"/>
          <w:noProof/>
          <w:sz w:val="36"/>
          <w:szCs w:val="36"/>
          <w:lang w:eastAsia="es-CL"/>
        </w:rPr>
        <w:t>que se asemejen a la fo</w:t>
      </w:r>
      <w:r>
        <w:rPr>
          <w:rFonts w:ascii="Berlin Sans FB Demi" w:hAnsi="Berlin Sans FB Demi"/>
          <w:noProof/>
          <w:sz w:val="36"/>
          <w:szCs w:val="36"/>
          <w:lang w:eastAsia="es-CL"/>
        </w:rPr>
        <w:t>rma</w:t>
      </w:r>
      <w:r w:rsidR="00B83645">
        <w:rPr>
          <w:rFonts w:ascii="Berlin Sans FB Demi" w:hAnsi="Berlin Sans FB Demi"/>
          <w:noProof/>
          <w:sz w:val="36"/>
          <w:szCs w:val="36"/>
          <w:lang w:eastAsia="es-CL"/>
        </w:rPr>
        <w:t xml:space="preserve"> de cada figura, pégalas al costado</w:t>
      </w:r>
      <w:r w:rsidRPr="00AF165F">
        <w:rPr>
          <w:rFonts w:ascii="Berlin Sans FB Demi" w:hAnsi="Berlin Sans FB Demi"/>
          <w:noProof/>
          <w:sz w:val="36"/>
          <w:szCs w:val="36"/>
          <w:lang w:eastAsia="es-CL"/>
        </w:rPr>
        <w:t xml:space="preserve"> de cada una.</w:t>
      </w:r>
      <w:bookmarkStart w:id="0" w:name="_GoBack"/>
      <w:bookmarkEnd w:id="0"/>
    </w:p>
    <w:p w:rsidR="00CE7C98" w:rsidRDefault="00AF165F">
      <w:r>
        <w:rPr>
          <w:noProof/>
          <w:lang w:eastAsia="es-CL"/>
        </w:rPr>
        <w:drawing>
          <wp:inline distT="0" distB="0" distL="0" distR="0">
            <wp:extent cx="5605453" cy="7382933"/>
            <wp:effectExtent l="0" t="0" r="0" b="8890"/>
            <wp:docPr id="1" name="Imagen 1" descr="Menta Más Chocolate - RECURSOS y ACTIVIDADES PARA EDUCACIÓN INFANTIL: Las FORMAS GEOMETRICAS 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Las FORMAS GEOMETRICAS a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43" cy="74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5F"/>
    <w:rsid w:val="00107E43"/>
    <w:rsid w:val="00A75DEB"/>
    <w:rsid w:val="00A93D54"/>
    <w:rsid w:val="00AF165F"/>
    <w:rsid w:val="00B83645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4E0"/>
  <w15:chartTrackingRefBased/>
  <w15:docId w15:val="{E6AEF412-26B6-40A9-92F4-7314CFC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2020-10-13T15:38:00Z</dcterms:created>
  <dcterms:modified xsi:type="dcterms:W3CDTF">2020-10-13T15:44:00Z</dcterms:modified>
</cp:coreProperties>
</file>